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A7" w:rsidRPr="009C57A7" w:rsidRDefault="009C57A7" w:rsidP="009C57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9C57A7">
        <w:rPr>
          <w:rFonts w:ascii="Verdana" w:eastAsia="Times New Roman" w:hAnsi="Verdana" w:cs="Times New Roman"/>
          <w:b/>
          <w:bCs/>
          <w:color w:val="000000"/>
          <w:lang w:eastAsia="ru-RU"/>
        </w:rPr>
        <w:t>Календарно-тематическое планирование</w:t>
      </w:r>
    </w:p>
    <w:p w:rsidR="009C57A7" w:rsidRPr="009C57A7" w:rsidRDefault="009C57A7" w:rsidP="009C57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9C57A7">
        <w:rPr>
          <w:rFonts w:ascii="Verdana" w:eastAsia="Times New Roman" w:hAnsi="Verdana" w:cs="Times New Roman"/>
          <w:b/>
          <w:bCs/>
          <w:color w:val="000000"/>
          <w:lang w:eastAsia="ru-RU"/>
        </w:rPr>
        <w:t>пришкольного летнего оздоровительного лагеря «</w:t>
      </w:r>
      <w:r w:rsidR="000D1BB2">
        <w:rPr>
          <w:rFonts w:ascii="Verdana" w:eastAsia="Times New Roman" w:hAnsi="Verdana" w:cs="Times New Roman"/>
          <w:b/>
          <w:bCs/>
          <w:color w:val="000000"/>
          <w:lang w:eastAsia="ru-RU"/>
        </w:rPr>
        <w:t>Солнышко</w:t>
      </w:r>
      <w:r w:rsidRPr="009C57A7">
        <w:rPr>
          <w:rFonts w:ascii="Verdana" w:eastAsia="Times New Roman" w:hAnsi="Verdana" w:cs="Times New Roman"/>
          <w:b/>
          <w:bCs/>
          <w:color w:val="000000"/>
          <w:lang w:eastAsia="ru-RU"/>
        </w:rPr>
        <w:t>»</w:t>
      </w:r>
    </w:p>
    <w:p w:rsidR="009C57A7" w:rsidRPr="009C57A7" w:rsidRDefault="009C57A7" w:rsidP="009C57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9C57A7">
        <w:rPr>
          <w:rFonts w:ascii="Verdana" w:eastAsia="Times New Roman" w:hAnsi="Verdana" w:cs="Times New Roman"/>
          <w:b/>
          <w:bCs/>
          <w:color w:val="000000"/>
          <w:lang w:eastAsia="ru-RU"/>
        </w:rPr>
        <w:t>с дневным пребыванием детей</w:t>
      </w:r>
    </w:p>
    <w:p w:rsidR="009C57A7" w:rsidRPr="009C57A7" w:rsidRDefault="009C57A7" w:rsidP="009C57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9C57A7">
        <w:rPr>
          <w:rFonts w:ascii="Verdana" w:eastAsia="Times New Roman" w:hAnsi="Verdana" w:cs="Times New Roman"/>
          <w:color w:val="000000"/>
          <w:lang w:eastAsia="ru-RU"/>
        </w:rPr>
        <w:t> </w:t>
      </w:r>
    </w:p>
    <w:tbl>
      <w:tblPr>
        <w:tblW w:w="97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1"/>
        <w:gridCol w:w="7688"/>
      </w:tblGrid>
      <w:tr w:rsidR="009C57A7" w:rsidRPr="009C57A7" w:rsidTr="009C57A7">
        <w:trPr>
          <w:tblCellSpacing w:w="15" w:type="dxa"/>
        </w:trPr>
        <w:tc>
          <w:tcPr>
            <w:tcW w:w="9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защиты детей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Приём детей в лагерь.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в отряды.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о правилах безопасного поведения в лагере. Ознакомление с планом поведения при ЧС. Ознакомление с правилами поведения в лагере.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Обустройство в лагере.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названия отряда, командира, девиза и отрядной песни.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Конкурс рисунков «Мама, папа, я – счастливая семья», посвященный Дню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 детей.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Подготовка к концерту, посвящённому открытию.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Прогулка. Игры на свежем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безопасности дорожного движения.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юного велосипедиста»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«Дорожная азбука»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на площадке.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плаката.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концерту, посвящённому открытию.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Прогулка. Игры на свежем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гостеприимства.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отрядных уголков.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выявление лидеров: «Верёвочка», «Карабас».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сплочение коллектива: «Зоопарк», «Заколдованный замок».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 «Поделись улыбкою своей»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концерту, посвящённому открытию.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Прогулка. Игры на свежем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Пушкинский день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 «Осанка – основа красивой походки»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сказкам «Читая А.С.Пушкина».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концерту, посвящённому открытию.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Прогулка. Игры на свежем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Открытие лагерной смены «Здравствуй, лето красное!»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здоровья «Солнечный ожог. Первая помощь при ожоге».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 «Лето нашей мечты»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безопасности «Что делать если…»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Прогулка. Игры на свежем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здоровья.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 «Гигиена. Правила закаливания»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Разгадываем ребусы и кроссворды о здоровье.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отрядов «Сохраним своё здоровье» (выпуск отрядной газеты)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«Зеленая </w:t>
            </w:r>
            <w:hyperlink r:id="rId5" w:tgtFrame="_blank" w:history="1">
              <w:r w:rsidRPr="009C57A7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аптека</w:t>
              </w:r>
            </w:hyperlink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тренировочных занятий по эвакуации детей и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 состава при экстремальных ситуациях.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Прогулка. Игры на свежем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9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друзей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Минутка здоровья «Мои </w:t>
            </w:r>
            <w:proofErr w:type="spellStart"/>
            <w:proofErr w:type="gramStart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нервы-мои</w:t>
            </w:r>
            <w:proofErr w:type="spellEnd"/>
            <w:proofErr w:type="gramEnd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скакуны…»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«Сто затей для ста друзей»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цветных карандашей «Любимый герой мультфильма»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независимости России.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Это надо знать. История и традиции праздника.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Конкурс стихов и песен о России (</w:t>
            </w:r>
            <w:proofErr w:type="gramStart"/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</w:t>
            </w:r>
            <w:proofErr w:type="gramEnd"/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групповое, индивидуальное).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Конкурс рисунков на асфальте.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4.Подвижные игры на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сыщика.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Минутка здоровья «Лесные опасности. Зеленая аптечка: первая помощь при укусах насекомых».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Беседа «Правила поведения и безопасности человека на воде</w:t>
            </w:r>
            <w:proofErr w:type="gramStart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3.Конкурс рисунков: «О, спорт - ты жизнь».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4.Игра «Найди клад».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5.Конкурс </w:t>
            </w:r>
            <w:proofErr w:type="gramStart"/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смекалистых</w:t>
            </w:r>
            <w:proofErr w:type="gramEnd"/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рыбака.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</w:t>
            </w:r>
            <w:proofErr w:type="spellStart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</w:t>
            </w:r>
            <w:proofErr w:type="gramStart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ыбки</w:t>
            </w:r>
            <w:proofErr w:type="spellEnd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Игра «Рыбалка»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 проект «Рыбное царство»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Прогулка. Подвижные игры на свежем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изобретателя.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презентация «Дети-изобретатели»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Конкурс-выставка "Своими руками" (поделки из бросового материала) / Конкурс умельцев «</w:t>
            </w:r>
            <w:proofErr w:type="spellStart"/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Купавинский</w:t>
            </w:r>
            <w:proofErr w:type="spellEnd"/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сувенир»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конкурсы «Ярмарка идей»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дня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9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океана.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1.Минутка безопасности «Как вести себя на воде?»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Мастер-класс «Делаем лодочку/пароход». Игра-соревнование «Чья </w:t>
            </w: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лодка быстрей».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3.Экологическая игра «Путешествие капельки».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Подвижные игры на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зоопарка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Минутка здоровья «Путешествие в страну </w:t>
            </w:r>
            <w:proofErr w:type="spellStart"/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Витаминию</w:t>
            </w:r>
            <w:proofErr w:type="spellEnd"/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«Крокодил»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Зоологический забег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закрытию лагерной смены.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знаек</w:t>
            </w:r>
            <w:proofErr w:type="spellEnd"/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почемучек.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«Мой друг надёжный – </w:t>
            </w:r>
            <w:proofErr w:type="spellStart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знакдорожный</w:t>
            </w:r>
            <w:proofErr w:type="spellEnd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proofErr w:type="gramStart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(Мероприятие,</w:t>
            </w:r>
            <w:proofErr w:type="gramEnd"/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посвященное</w:t>
            </w:r>
            <w:proofErr w:type="gramEnd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профилактикедорожно-транспортного</w:t>
            </w:r>
            <w:proofErr w:type="spellEnd"/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травматизма)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Игровая программа «Умники против умниц».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3.Подвижные игры на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Беседа «Старая </w:t>
            </w:r>
            <w:proofErr w:type="spellStart"/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Купавна</w:t>
            </w:r>
            <w:proofErr w:type="spellEnd"/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годы Вов»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Мастер-класс «Голубь мира»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Возложение цветов в Сквере Боевой Славы.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4.Подвижные игры на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9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Олимпийский день.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Минутка здоровья «В здоровом теле - здоровый дух!».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2.Спортивно – игровые соревнования «Здоров будеш</w:t>
            </w:r>
            <w:proofErr w:type="gramStart"/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добудешь!»: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лагеря по различным видам спорта.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перетягивание</w:t>
            </w:r>
            <w:proofErr w:type="spellEnd"/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каната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шашки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3.Составление книги призеров.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Подготовка к закрытию лагерной смены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5.Подвижные игры на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тайных посланий.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 «Витамины на грядке»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«Просто так»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закрытию лагерной смены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воздухе.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дня.</w:t>
            </w:r>
          </w:p>
        </w:tc>
      </w:tr>
      <w:tr w:rsidR="009C57A7" w:rsidRPr="009C57A7" w:rsidTr="009C57A7">
        <w:trPr>
          <w:tblCellSpacing w:w="15" w:type="dxa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C57A7" w:rsidRPr="009C57A7" w:rsidRDefault="009C57A7" w:rsidP="009C5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Закрытие смены.</w:t>
            </w:r>
          </w:p>
        </w:tc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7A7" w:rsidRPr="009C57A7" w:rsidRDefault="009C57A7" w:rsidP="009C5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программа. Торжественное закрытие лагерной смены.</w:t>
            </w:r>
          </w:p>
        </w:tc>
      </w:tr>
    </w:tbl>
    <w:p w:rsidR="00A9598B" w:rsidRDefault="00A9598B"/>
    <w:sectPr w:rsidR="00A9598B" w:rsidSect="00A9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A07A5"/>
    <w:multiLevelType w:val="multilevel"/>
    <w:tmpl w:val="0A62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266FE"/>
    <w:multiLevelType w:val="multilevel"/>
    <w:tmpl w:val="150A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C90E56"/>
    <w:multiLevelType w:val="multilevel"/>
    <w:tmpl w:val="7630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C57A7"/>
    <w:rsid w:val="000D1BB2"/>
    <w:rsid w:val="00224544"/>
    <w:rsid w:val="009C57A7"/>
    <w:rsid w:val="00A9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57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apte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2022-05-23T11:46:00Z</dcterms:created>
  <dcterms:modified xsi:type="dcterms:W3CDTF">2022-05-23T12:00:00Z</dcterms:modified>
</cp:coreProperties>
</file>