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3FF" w:rsidRDefault="002643FF" w:rsidP="002643FF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Описание реальной программы примирения из опыта  работы школьной службы примирения (медиации) 20</w:t>
      </w:r>
      <w:r w:rsidR="004D2E6F">
        <w:rPr>
          <w:rFonts w:ascii="Times New Roman" w:hAnsi="Times New Roman" w:cs="Times New Roman"/>
          <w:b/>
          <w:sz w:val="28"/>
          <w:szCs w:val="28"/>
        </w:rPr>
        <w:t>21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уч.год</w:t>
      </w:r>
      <w:proofErr w:type="spellEnd"/>
    </w:p>
    <w:p w:rsidR="002643FF" w:rsidRDefault="002643FF" w:rsidP="00264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муниципальное казённое общеобразовательное учреждение «Нижнегнутовская средняя школа» Чернышковского муниципального района Волгоградской области, Гончарова Наталья Сергеевна, ответственная за воспитательную работу, педагог-психолог.</w:t>
      </w:r>
    </w:p>
    <w:p w:rsidR="002643FF" w:rsidRDefault="002643FF" w:rsidP="00577C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77C81">
        <w:rPr>
          <w:rFonts w:ascii="Times New Roman" w:hAnsi="Times New Roman" w:cs="Times New Roman"/>
          <w:sz w:val="28"/>
          <w:szCs w:val="28"/>
        </w:rPr>
        <w:t xml:space="preserve">В службу примирения поступило обращение от классного руководителя 7 класса. Девочка в классе ведет себя вызывающе, оскорбляет одноклассниц. С девочками в классе </w:t>
      </w:r>
      <w:r w:rsidR="00EC062A">
        <w:rPr>
          <w:rFonts w:ascii="Times New Roman" w:hAnsi="Times New Roman" w:cs="Times New Roman"/>
          <w:sz w:val="28"/>
          <w:szCs w:val="28"/>
        </w:rPr>
        <w:t xml:space="preserve">ежедневные </w:t>
      </w:r>
      <w:r w:rsidR="00577C81">
        <w:rPr>
          <w:rFonts w:ascii="Times New Roman" w:hAnsi="Times New Roman" w:cs="Times New Roman"/>
          <w:sz w:val="28"/>
          <w:szCs w:val="28"/>
        </w:rPr>
        <w:t>конфликт</w:t>
      </w:r>
      <w:r w:rsidR="00EC062A">
        <w:rPr>
          <w:rFonts w:ascii="Times New Roman" w:hAnsi="Times New Roman" w:cs="Times New Roman"/>
          <w:sz w:val="28"/>
          <w:szCs w:val="28"/>
        </w:rPr>
        <w:t>ные ситуации</w:t>
      </w:r>
      <w:r w:rsidR="00577C81">
        <w:rPr>
          <w:rFonts w:ascii="Times New Roman" w:hAnsi="Times New Roman" w:cs="Times New Roman"/>
          <w:sz w:val="28"/>
          <w:szCs w:val="28"/>
        </w:rPr>
        <w:t xml:space="preserve">. </w:t>
      </w:r>
      <w:r w:rsidR="00EC062A">
        <w:rPr>
          <w:rFonts w:ascii="Times New Roman" w:hAnsi="Times New Roman" w:cs="Times New Roman"/>
          <w:sz w:val="28"/>
          <w:szCs w:val="28"/>
        </w:rPr>
        <w:t>От многих одноклассниц поступает отказ идти в школу.</w:t>
      </w:r>
    </w:p>
    <w:p w:rsidR="007F0DF7" w:rsidRDefault="007F0DF7" w:rsidP="00577C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Служба примирение разработали план работы на примирение:</w:t>
      </w:r>
      <w:r w:rsidR="00EC062A">
        <w:rPr>
          <w:rFonts w:ascii="Times New Roman" w:hAnsi="Times New Roman" w:cs="Times New Roman"/>
          <w:sz w:val="28"/>
          <w:szCs w:val="28"/>
        </w:rPr>
        <w:t xml:space="preserve"> приглашение на индивидуальные беседы каждую девочку, нахождение причины конфликтов. Психолог знакома с девочкой и консультировала неоднократно данную девочку в другой конфликтной ситуации. Оказалась причина в том, что она ведет ранний половой образ жизни (было расследование, уголовное дело в отношении совершеннолетнего, который совершил преступление в отношении данной учащейся). Одноклассницы после всех этих историй, перешли в личные оскорбления, решили не принимать девочку в свою компанию.</w:t>
      </w:r>
    </w:p>
    <w:p w:rsidR="00EC062A" w:rsidRDefault="00EC062A" w:rsidP="00577C8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Служба примирения выходит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совет  школы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предлагает принять </w:t>
      </w:r>
      <w:r w:rsidR="00245035">
        <w:rPr>
          <w:rFonts w:ascii="Times New Roman" w:hAnsi="Times New Roman" w:cs="Times New Roman"/>
          <w:sz w:val="28"/>
          <w:szCs w:val="28"/>
        </w:rPr>
        <w:t xml:space="preserve">девочек 7 класса в качестве экскурсоводов в школьный музей. «Центром остроумных идей» предложены каждой девочке экскурсии по экспозициям. Каждой девочке предложен материал. Репетиции ежедневно проходили в музее. Первые дни были неприязни и косые взгляды друг на друга. Но через три дня у девочек уже отношения изменились. На четвертый день психолог организовывает чаепитие в комнате Трудовой славы </w:t>
      </w:r>
      <w:r w:rsidR="00AA70DD">
        <w:rPr>
          <w:rFonts w:ascii="Times New Roman" w:hAnsi="Times New Roman" w:cs="Times New Roman"/>
          <w:sz w:val="28"/>
          <w:szCs w:val="28"/>
        </w:rPr>
        <w:t>и применяет тренинг на сплочение с использованием «Свечи света» и «Ящиком добра». Девочки с восторгом вышли из музея. Экскурсии прошли идеально, даже был случай: девочка, которая была зачинщицей конфликта порвала колготки, а денег не оказалось, одноклассницы сложились и купили.</w:t>
      </w:r>
    </w:p>
    <w:p w:rsidR="002643FF" w:rsidRDefault="002643FF" w:rsidP="00264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С данным случаем плотно работали психолог школы, классный руководитель и члены службы примирения 9,</w:t>
      </w:r>
      <w:proofErr w:type="gramStart"/>
      <w:r>
        <w:rPr>
          <w:rFonts w:ascii="Times New Roman" w:hAnsi="Times New Roman" w:cs="Times New Roman"/>
          <w:sz w:val="28"/>
          <w:szCs w:val="28"/>
        </w:rPr>
        <w:t>10  класса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Гончарова Наталья Сергеевна,  </w:t>
      </w:r>
      <w:r w:rsidR="00AA70DD">
        <w:rPr>
          <w:rFonts w:ascii="Times New Roman" w:hAnsi="Times New Roman" w:cs="Times New Roman"/>
          <w:sz w:val="28"/>
          <w:szCs w:val="28"/>
        </w:rPr>
        <w:t>Усачева Елизавета, ученица 11</w:t>
      </w:r>
      <w:r>
        <w:rPr>
          <w:rFonts w:ascii="Times New Roman" w:hAnsi="Times New Roman" w:cs="Times New Roman"/>
          <w:sz w:val="28"/>
          <w:szCs w:val="28"/>
        </w:rPr>
        <w:t xml:space="preserve"> класса, </w:t>
      </w:r>
      <w:r w:rsidR="00AA70DD">
        <w:rPr>
          <w:rFonts w:ascii="Times New Roman" w:hAnsi="Times New Roman" w:cs="Times New Roman"/>
          <w:sz w:val="28"/>
          <w:szCs w:val="28"/>
        </w:rPr>
        <w:t>Ермилова Мария</w:t>
      </w:r>
      <w:r>
        <w:rPr>
          <w:rFonts w:ascii="Times New Roman" w:hAnsi="Times New Roman" w:cs="Times New Roman"/>
          <w:sz w:val="28"/>
          <w:szCs w:val="28"/>
        </w:rPr>
        <w:t>, учени</w:t>
      </w:r>
      <w:r w:rsidR="00AA70DD">
        <w:rPr>
          <w:rFonts w:ascii="Times New Roman" w:hAnsi="Times New Roman" w:cs="Times New Roman"/>
          <w:sz w:val="28"/>
          <w:szCs w:val="28"/>
        </w:rPr>
        <w:t>ца 10 класса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43FF" w:rsidRDefault="002643FF" w:rsidP="00264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AC32EF">
        <w:rPr>
          <w:rFonts w:ascii="Times New Roman" w:hAnsi="Times New Roman" w:cs="Times New Roman"/>
          <w:sz w:val="28"/>
          <w:szCs w:val="28"/>
        </w:rPr>
        <w:t>Родители девочек, при консультациях.</w:t>
      </w:r>
    </w:p>
    <w:p w:rsidR="002643FF" w:rsidRDefault="002643FF" w:rsidP="00264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 Индивидуальные встречи прошли успешно, с первой просьбы. на первое заседание службы примирения прибыли все участники конфликта.</w:t>
      </w:r>
    </w:p>
    <w:p w:rsidR="002643FF" w:rsidRDefault="002643FF" w:rsidP="002643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Педагогом-психологом Гончаровой Натальей Сергеевной был разработан алгоритм восстановительной программы:</w:t>
      </w:r>
    </w:p>
    <w:p w:rsidR="00AC32EF" w:rsidRDefault="00AC32EF" w:rsidP="002643F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Обращение в Совет школы</w:t>
      </w:r>
    </w:p>
    <w:p w:rsidR="002643FF" w:rsidRDefault="002643FF" w:rsidP="002643F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</w:t>
      </w:r>
      <w:r w:rsidR="00AC32EF">
        <w:rPr>
          <w:rFonts w:ascii="Times New Roman" w:hAnsi="Times New Roman" w:cs="Times New Roman"/>
          <w:sz w:val="28"/>
          <w:szCs w:val="28"/>
        </w:rPr>
        <w:t>веден психологический тренинг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643FF" w:rsidRDefault="002643FF" w:rsidP="002643F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Организован «круглый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примирительный»  стол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чаепитием</w:t>
      </w:r>
    </w:p>
    <w:p w:rsidR="002643FF" w:rsidRDefault="002643FF" w:rsidP="002643F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Применена «</w:t>
      </w:r>
      <w:r w:rsidR="00AC32EF">
        <w:rPr>
          <w:rFonts w:ascii="Times New Roman" w:hAnsi="Times New Roman" w:cs="Times New Roman"/>
          <w:sz w:val="28"/>
          <w:szCs w:val="28"/>
        </w:rPr>
        <w:t>Свеча света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C32EF">
        <w:rPr>
          <w:rFonts w:ascii="Times New Roman" w:hAnsi="Times New Roman" w:cs="Times New Roman"/>
          <w:sz w:val="28"/>
          <w:szCs w:val="28"/>
        </w:rPr>
        <w:t>, «Ящик добра»</w:t>
      </w:r>
    </w:p>
    <w:p w:rsidR="002643FF" w:rsidRPr="00B769DF" w:rsidRDefault="002643FF" w:rsidP="002643F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769DF">
        <w:rPr>
          <w:rFonts w:ascii="Times New Roman" w:hAnsi="Times New Roman" w:cs="Times New Roman"/>
          <w:sz w:val="28"/>
          <w:szCs w:val="28"/>
        </w:rPr>
        <w:t>Примирительный договор был подписан.</w:t>
      </w:r>
    </w:p>
    <w:p w:rsidR="002643FF" w:rsidRDefault="002643FF" w:rsidP="002643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Принципы восстановительной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медиации  строились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способности понимать друг друга; принятии участниками конфликта на себя ответственности по его урегулированию.</w:t>
      </w:r>
    </w:p>
    <w:p w:rsidR="002643FF" w:rsidRDefault="002643FF" w:rsidP="002643F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Отличительной особенностью считаю применение «</w:t>
      </w:r>
      <w:r w:rsidR="00AC32EF">
        <w:rPr>
          <w:rFonts w:ascii="Times New Roman" w:hAnsi="Times New Roman" w:cs="Times New Roman"/>
          <w:sz w:val="28"/>
          <w:szCs w:val="28"/>
        </w:rPr>
        <w:t>Свеча света», «Ящик добра»</w:t>
      </w:r>
      <w:r>
        <w:rPr>
          <w:rFonts w:ascii="Times New Roman" w:hAnsi="Times New Roman" w:cs="Times New Roman"/>
          <w:sz w:val="28"/>
          <w:szCs w:val="28"/>
        </w:rPr>
        <w:t xml:space="preserve">, «Вовлечение девочек </w:t>
      </w:r>
      <w:r w:rsidR="00AC32EF">
        <w:rPr>
          <w:rFonts w:ascii="Times New Roman" w:hAnsi="Times New Roman" w:cs="Times New Roman"/>
          <w:sz w:val="28"/>
          <w:szCs w:val="28"/>
        </w:rPr>
        <w:t>в экскурсионную работу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643FF" w:rsidRDefault="002643FF" w:rsidP="00AC32E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 </w:t>
      </w:r>
      <w:r w:rsidR="00AC32EF" w:rsidRPr="00D44C10">
        <w:rPr>
          <w:rFonts w:ascii="Times New Roman" w:hAnsi="Times New Roman" w:cs="Times New Roman"/>
          <w:sz w:val="28"/>
          <w:szCs w:val="28"/>
        </w:rPr>
        <w:t>Ситуация не повлекла за собой последствий постановки детей на учет.</w:t>
      </w:r>
    </w:p>
    <w:p w:rsidR="002643FF" w:rsidRDefault="002643FF" w:rsidP="002643FF"/>
    <w:p w:rsidR="00D14A7A" w:rsidRDefault="00D14A7A"/>
    <w:sectPr w:rsidR="00D14A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47750D"/>
    <w:multiLevelType w:val="hybridMultilevel"/>
    <w:tmpl w:val="8CB44D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3FF"/>
    <w:rsid w:val="00245035"/>
    <w:rsid w:val="002643FF"/>
    <w:rsid w:val="004D2E6F"/>
    <w:rsid w:val="00577C81"/>
    <w:rsid w:val="007F0DF7"/>
    <w:rsid w:val="00AA70DD"/>
    <w:rsid w:val="00AC32EF"/>
    <w:rsid w:val="00D14A7A"/>
    <w:rsid w:val="00EC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8F54E"/>
  <w15:chartTrackingRefBased/>
  <w15:docId w15:val="{47ED70ED-244F-4D70-A414-1012DD541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43F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4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DSE</dc:creator>
  <cp:keywords/>
  <dc:description/>
  <cp:lastModifiedBy>DSE</cp:lastModifiedBy>
  <cp:revision>3</cp:revision>
  <dcterms:created xsi:type="dcterms:W3CDTF">2021-03-18T12:13:00Z</dcterms:created>
  <dcterms:modified xsi:type="dcterms:W3CDTF">2023-07-05T07:12:00Z</dcterms:modified>
</cp:coreProperties>
</file>