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D1" w:rsidRPr="00144291" w:rsidRDefault="00C431D1" w:rsidP="00C431D1">
      <w:pPr>
        <w:jc w:val="center"/>
        <w:rPr>
          <w:b/>
        </w:rPr>
      </w:pPr>
      <w:bookmarkStart w:id="0" w:name="_GoBack"/>
      <w:bookmarkEnd w:id="0"/>
      <w:r w:rsidRPr="00144291">
        <w:rPr>
          <w:b/>
        </w:rPr>
        <w:t xml:space="preserve">Чернышковский муниципальный район </w:t>
      </w:r>
    </w:p>
    <w:p w:rsidR="00C431D1" w:rsidRPr="00144291" w:rsidRDefault="00C431D1" w:rsidP="00C431D1">
      <w:pPr>
        <w:jc w:val="center"/>
        <w:rPr>
          <w:b/>
        </w:rPr>
      </w:pPr>
      <w:r w:rsidRPr="00144291">
        <w:rPr>
          <w:b/>
        </w:rPr>
        <w:t xml:space="preserve">Муниципальное казённое </w:t>
      </w:r>
      <w:proofErr w:type="gramStart"/>
      <w:r w:rsidRPr="00144291">
        <w:rPr>
          <w:b/>
        </w:rPr>
        <w:t>общеобразовательное  учреждение</w:t>
      </w:r>
      <w:proofErr w:type="gramEnd"/>
    </w:p>
    <w:p w:rsidR="00C431D1" w:rsidRPr="00144291" w:rsidRDefault="00C431D1" w:rsidP="00C431D1">
      <w:pPr>
        <w:jc w:val="center"/>
        <w:rPr>
          <w:b/>
        </w:rPr>
      </w:pPr>
      <w:r w:rsidRPr="00144291">
        <w:rPr>
          <w:b/>
        </w:rPr>
        <w:t>«Нижнегнутовская средняя школа»</w:t>
      </w:r>
    </w:p>
    <w:p w:rsidR="00C431D1" w:rsidRPr="00144291" w:rsidRDefault="00C431D1" w:rsidP="00C431D1">
      <w:pPr>
        <w:jc w:val="center"/>
        <w:rPr>
          <w:b/>
        </w:rPr>
      </w:pPr>
      <w:r w:rsidRPr="00144291">
        <w:rPr>
          <w:b/>
        </w:rPr>
        <w:t>Чернышковского муниципального района Волгоградской области</w:t>
      </w:r>
    </w:p>
    <w:p w:rsidR="00C431D1" w:rsidRPr="00144291" w:rsidRDefault="00C431D1" w:rsidP="00C431D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1"/>
        <w:gridCol w:w="1947"/>
        <w:gridCol w:w="4277"/>
      </w:tblGrid>
      <w:tr w:rsidR="00C431D1" w:rsidRPr="00144291" w:rsidTr="004301B2">
        <w:tc>
          <w:tcPr>
            <w:tcW w:w="4219" w:type="dxa"/>
          </w:tcPr>
          <w:p w:rsidR="00C431D1" w:rsidRPr="00144291" w:rsidRDefault="00C431D1" w:rsidP="004301B2">
            <w:pPr>
              <w:spacing w:line="360" w:lineRule="auto"/>
            </w:pPr>
          </w:p>
          <w:p w:rsidR="00C431D1" w:rsidRPr="00144291" w:rsidRDefault="00C431D1" w:rsidP="004301B2">
            <w:pPr>
              <w:spacing w:line="360" w:lineRule="auto"/>
            </w:pPr>
            <w:r w:rsidRPr="00144291">
              <w:t xml:space="preserve">Принята на заседании                                                                   </w:t>
            </w:r>
          </w:p>
          <w:p w:rsidR="00C431D1" w:rsidRPr="00144291" w:rsidRDefault="00C431D1" w:rsidP="004301B2">
            <w:pPr>
              <w:spacing w:line="360" w:lineRule="auto"/>
            </w:pPr>
            <w:r w:rsidRPr="00144291">
              <w:t xml:space="preserve">педагогического совета                                                                                                                                 </w:t>
            </w:r>
          </w:p>
          <w:p w:rsidR="00C431D1" w:rsidRDefault="00C431D1" w:rsidP="004301B2">
            <w:pPr>
              <w:spacing w:line="360" w:lineRule="auto"/>
            </w:pPr>
            <w:r w:rsidRPr="00144291">
              <w:t xml:space="preserve">протокол №10 от </w:t>
            </w:r>
          </w:p>
          <w:p w:rsidR="00C431D1" w:rsidRPr="00144291" w:rsidRDefault="00C431D1" w:rsidP="004301B2">
            <w:pPr>
              <w:spacing w:line="360" w:lineRule="auto"/>
              <w:rPr>
                <w:b/>
              </w:rPr>
            </w:pPr>
            <w:proofErr w:type="gramStart"/>
            <w:r w:rsidRPr="00144291">
              <w:t>« 31</w:t>
            </w:r>
            <w:proofErr w:type="gramEnd"/>
            <w:r w:rsidRPr="00144291">
              <w:t>» 08. 2022г.</w:t>
            </w:r>
          </w:p>
        </w:tc>
        <w:tc>
          <w:tcPr>
            <w:tcW w:w="2126" w:type="dxa"/>
          </w:tcPr>
          <w:p w:rsidR="00C431D1" w:rsidRPr="00144291" w:rsidRDefault="00C431D1" w:rsidP="004301B2">
            <w:pPr>
              <w:spacing w:line="360" w:lineRule="auto"/>
              <w:jc w:val="center"/>
              <w:rPr>
                <w:b/>
              </w:rPr>
            </w:pPr>
            <w:r w:rsidRPr="0014429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39DA4A7" wp14:editId="61C2837E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781685</wp:posOffset>
                  </wp:positionV>
                  <wp:extent cx="2743200" cy="1476375"/>
                  <wp:effectExtent l="0" t="0" r="0" b="0"/>
                  <wp:wrapNone/>
                  <wp:docPr id="1" name="Рисунок 1" descr="C:\Users\DSE\Documents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SE\Documents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1" w:type="dxa"/>
          </w:tcPr>
          <w:p w:rsidR="00C431D1" w:rsidRPr="00144291" w:rsidRDefault="00C431D1" w:rsidP="004301B2">
            <w:pPr>
              <w:spacing w:line="360" w:lineRule="auto"/>
              <w:rPr>
                <w:b/>
              </w:rPr>
            </w:pPr>
          </w:p>
          <w:p w:rsidR="00C431D1" w:rsidRPr="00144291" w:rsidRDefault="00C431D1" w:rsidP="004301B2">
            <w:pPr>
              <w:spacing w:line="360" w:lineRule="auto"/>
              <w:rPr>
                <w:b/>
              </w:rPr>
            </w:pPr>
            <w:r w:rsidRPr="00144291">
              <w:rPr>
                <w:b/>
              </w:rPr>
              <w:t>УТВЕРЖДАЮ:</w:t>
            </w:r>
          </w:p>
          <w:p w:rsidR="00C431D1" w:rsidRPr="00144291" w:rsidRDefault="00C431D1" w:rsidP="004301B2">
            <w:pPr>
              <w:spacing w:line="360" w:lineRule="auto"/>
            </w:pPr>
            <w:r w:rsidRPr="00144291">
              <w:t>приказом директора № 124</w:t>
            </w:r>
          </w:p>
          <w:p w:rsidR="00C431D1" w:rsidRPr="00144291" w:rsidRDefault="00C431D1" w:rsidP="004301B2">
            <w:pPr>
              <w:spacing w:line="360" w:lineRule="auto"/>
            </w:pPr>
            <w:r w:rsidRPr="00144291">
              <w:t>от 31.08.2022</w:t>
            </w:r>
          </w:p>
          <w:p w:rsidR="00C431D1" w:rsidRPr="00144291" w:rsidRDefault="00C431D1" w:rsidP="004301B2">
            <w:pPr>
              <w:spacing w:line="360" w:lineRule="auto"/>
            </w:pPr>
            <w:r w:rsidRPr="00144291">
              <w:t>.</w:t>
            </w:r>
            <w:r w:rsidRPr="00144291">
              <w:rPr>
                <w:noProof/>
              </w:rPr>
              <w:t xml:space="preserve"> </w:t>
            </w:r>
          </w:p>
          <w:p w:rsidR="00C431D1" w:rsidRPr="00144291" w:rsidRDefault="00C431D1" w:rsidP="004301B2">
            <w:pPr>
              <w:spacing w:line="360" w:lineRule="auto"/>
              <w:rPr>
                <w:b/>
              </w:rPr>
            </w:pPr>
          </w:p>
        </w:tc>
      </w:tr>
    </w:tbl>
    <w:p w:rsidR="00C431D1" w:rsidRPr="00144291" w:rsidRDefault="00C431D1" w:rsidP="00C431D1">
      <w:pPr>
        <w:jc w:val="center"/>
        <w:rPr>
          <w:b/>
        </w:rPr>
      </w:pPr>
    </w:p>
    <w:p w:rsidR="00C431D1" w:rsidRPr="00144291" w:rsidRDefault="00C431D1" w:rsidP="00C431D1">
      <w:pPr>
        <w:pStyle w:val="aff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1D1" w:rsidRPr="00144291" w:rsidRDefault="00C431D1" w:rsidP="00C431D1">
      <w:pPr>
        <w:pStyle w:val="aff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1D1" w:rsidRPr="00144291" w:rsidRDefault="00C431D1" w:rsidP="00C431D1">
      <w:pPr>
        <w:pStyle w:val="aff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A3A" w:rsidRPr="001E4182" w:rsidRDefault="008F3A3A" w:rsidP="001E4182"/>
    <w:p w:rsidR="008F3A3A" w:rsidRPr="001E4182" w:rsidRDefault="008F3A3A" w:rsidP="001E4182"/>
    <w:p w:rsidR="008F3A3A" w:rsidRPr="001E4182" w:rsidRDefault="008F3A3A" w:rsidP="001E4182"/>
    <w:p w:rsidR="008F3A3A" w:rsidRPr="001E4182" w:rsidRDefault="008F3A3A" w:rsidP="001E4182"/>
    <w:p w:rsidR="008F3A3A" w:rsidRPr="001E4182" w:rsidRDefault="008F3A3A" w:rsidP="001E4182">
      <w:pPr>
        <w:jc w:val="center"/>
        <w:rPr>
          <w:b/>
          <w:sz w:val="32"/>
          <w:szCs w:val="32"/>
        </w:rPr>
      </w:pPr>
      <w:r w:rsidRPr="001E4182">
        <w:rPr>
          <w:b/>
          <w:sz w:val="32"/>
          <w:szCs w:val="32"/>
        </w:rPr>
        <w:t>РАБОЧАЯ ПРОГРАММА</w:t>
      </w:r>
    </w:p>
    <w:p w:rsidR="008F3A3A" w:rsidRPr="001E4182" w:rsidRDefault="00CE1DBD" w:rsidP="001E4182">
      <w:pPr>
        <w:jc w:val="center"/>
        <w:rPr>
          <w:b/>
          <w:sz w:val="32"/>
          <w:szCs w:val="32"/>
        </w:rPr>
      </w:pPr>
      <w:r w:rsidRPr="001E4182">
        <w:rPr>
          <w:b/>
          <w:sz w:val="32"/>
          <w:szCs w:val="32"/>
        </w:rPr>
        <w:t>курса внеурочной деятельности «РАЗГОВОРЫ О ВАЖНОМ»</w:t>
      </w:r>
    </w:p>
    <w:p w:rsidR="008F3A3A" w:rsidRPr="001E4182" w:rsidRDefault="008F3A3A" w:rsidP="001E4182">
      <w:pPr>
        <w:jc w:val="center"/>
        <w:rPr>
          <w:b/>
          <w:sz w:val="32"/>
          <w:szCs w:val="32"/>
        </w:rPr>
      </w:pPr>
      <w:r w:rsidRPr="001E4182">
        <w:rPr>
          <w:b/>
          <w:sz w:val="32"/>
          <w:szCs w:val="32"/>
        </w:rPr>
        <w:t xml:space="preserve">для </w:t>
      </w:r>
      <w:r w:rsidR="00617B76" w:rsidRPr="001E4182">
        <w:rPr>
          <w:b/>
          <w:sz w:val="32"/>
          <w:szCs w:val="32"/>
        </w:rPr>
        <w:t>основного</w:t>
      </w:r>
      <w:r w:rsidRPr="001E4182">
        <w:rPr>
          <w:b/>
          <w:sz w:val="32"/>
          <w:szCs w:val="32"/>
        </w:rPr>
        <w:t xml:space="preserve"> общего образования</w:t>
      </w:r>
    </w:p>
    <w:p w:rsidR="008F3A3A" w:rsidRPr="001E4182" w:rsidRDefault="00AD1B15" w:rsidP="001E418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5-9</w:t>
      </w:r>
      <w:r w:rsidR="008F3A3A" w:rsidRPr="001E4182">
        <w:rPr>
          <w:b/>
          <w:sz w:val="32"/>
          <w:szCs w:val="32"/>
        </w:rPr>
        <w:t xml:space="preserve"> классы</w:t>
      </w:r>
    </w:p>
    <w:p w:rsidR="008F3A3A" w:rsidRPr="001E4182" w:rsidRDefault="00DD5F05" w:rsidP="001E4182">
      <w:pPr>
        <w:jc w:val="center"/>
        <w:rPr>
          <w:sz w:val="32"/>
          <w:szCs w:val="32"/>
        </w:rPr>
      </w:pPr>
      <w:r w:rsidRPr="001E4182">
        <w:rPr>
          <w:sz w:val="32"/>
          <w:szCs w:val="32"/>
        </w:rPr>
        <w:t>(срок освоения – 1 год)</w:t>
      </w:r>
    </w:p>
    <w:p w:rsidR="008F3A3A" w:rsidRPr="001E4182" w:rsidRDefault="008F3A3A" w:rsidP="001E4182">
      <w:pPr>
        <w:jc w:val="center"/>
      </w:pPr>
    </w:p>
    <w:p w:rsidR="008F3A3A" w:rsidRPr="001E4182" w:rsidRDefault="008F3A3A" w:rsidP="001E4182">
      <w:pPr>
        <w:jc w:val="center"/>
      </w:pPr>
    </w:p>
    <w:p w:rsidR="008F3A3A" w:rsidRPr="001E4182" w:rsidRDefault="008F3A3A" w:rsidP="001E4182">
      <w:pPr>
        <w:jc w:val="center"/>
      </w:pPr>
    </w:p>
    <w:p w:rsidR="008F3A3A" w:rsidRPr="001E4182" w:rsidRDefault="008F3A3A" w:rsidP="001E4182">
      <w:pPr>
        <w:jc w:val="center"/>
      </w:pPr>
    </w:p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Default="001755B3" w:rsidP="001E4182"/>
    <w:p w:rsidR="001755B3" w:rsidRPr="001E4182" w:rsidRDefault="001755B3" w:rsidP="001E4182"/>
    <w:p w:rsidR="008F3A3A" w:rsidRDefault="008F3A3A" w:rsidP="001E4182">
      <w:pPr>
        <w:jc w:val="center"/>
      </w:pPr>
      <w:r w:rsidRPr="001E4182">
        <w:t>2022 г.</w:t>
      </w:r>
    </w:p>
    <w:p w:rsidR="001755B3" w:rsidRDefault="001755B3" w:rsidP="001E4182">
      <w:pPr>
        <w:jc w:val="center"/>
      </w:pPr>
    </w:p>
    <w:p w:rsidR="001755B3" w:rsidRPr="001E4182" w:rsidRDefault="001755B3" w:rsidP="001E4182">
      <w:pPr>
        <w:jc w:val="center"/>
      </w:pPr>
    </w:p>
    <w:p w:rsidR="0042603E" w:rsidRPr="001E4182" w:rsidRDefault="0042603E" w:rsidP="001E4182">
      <w:pPr>
        <w:rPr>
          <w:color w:val="000000" w:themeColor="text1"/>
        </w:rPr>
      </w:pPr>
      <w:r w:rsidRPr="001E4182">
        <w:rPr>
          <w:color w:val="000000" w:themeColor="text1"/>
        </w:rPr>
        <w:t xml:space="preserve">Рабочая программа </w:t>
      </w:r>
      <w:r w:rsidR="00D00B4F" w:rsidRPr="001E4182">
        <w:rPr>
          <w:color w:val="000000" w:themeColor="text1"/>
        </w:rPr>
        <w:t>курс</w:t>
      </w:r>
      <w:r w:rsidR="00D55EDD">
        <w:rPr>
          <w:color w:val="000000" w:themeColor="text1"/>
        </w:rPr>
        <w:t>а</w:t>
      </w:r>
      <w:r w:rsidR="00D00B4F" w:rsidRPr="001E4182">
        <w:rPr>
          <w:color w:val="000000" w:themeColor="text1"/>
        </w:rPr>
        <w:t xml:space="preserve"> внеурочной деятельности «РАЗГОВОРЫ О ВАЖНОМ»</w:t>
      </w:r>
      <w:r w:rsidRPr="001E4182">
        <w:rPr>
          <w:color w:val="000000" w:themeColor="text1"/>
        </w:rPr>
        <w:t xml:space="preserve"> составлена на основе федерального государственного стандарта основного общего образования</w:t>
      </w:r>
      <w:r w:rsidR="00316617">
        <w:rPr>
          <w:color w:val="000000" w:themeColor="text1"/>
        </w:rPr>
        <w:t xml:space="preserve"> </w:t>
      </w:r>
      <w:r w:rsidR="00316617">
        <w:rPr>
          <w:color w:val="000000" w:themeColor="text1"/>
        </w:rPr>
        <w:lastRenderedPageBreak/>
        <w:t xml:space="preserve">(утвержденного приказом </w:t>
      </w:r>
      <w:r w:rsidR="00316617" w:rsidRPr="00316617">
        <w:rPr>
          <w:color w:val="000000" w:themeColor="text1"/>
        </w:rPr>
        <w:t>от 17 декабря 2010 г. № 1897</w:t>
      </w:r>
      <w:r w:rsidR="00316617">
        <w:rPr>
          <w:color w:val="000000" w:themeColor="text1"/>
        </w:rPr>
        <w:t xml:space="preserve">), федерального государственного стандарта основного общего образования (утвержденного приказом </w:t>
      </w:r>
      <w:r w:rsidR="00316617" w:rsidRPr="00316617">
        <w:rPr>
          <w:color w:val="000000" w:themeColor="text1"/>
        </w:rPr>
        <w:t xml:space="preserve"> от 31 мая 2021 г. № 287</w:t>
      </w:r>
      <w:r w:rsidR="00316617">
        <w:rPr>
          <w:color w:val="000000" w:themeColor="text1"/>
        </w:rPr>
        <w:t>)</w:t>
      </w:r>
      <w:r w:rsidRPr="001E4182">
        <w:rPr>
          <w:color w:val="000000" w:themeColor="text1"/>
        </w:rPr>
        <w:t xml:space="preserve"> и является средством фиксации содержания образования планируемых результатов, предусмотренных учебным планом образовательной организации. </w:t>
      </w:r>
    </w:p>
    <w:p w:rsidR="0042603E" w:rsidRPr="001E4182" w:rsidRDefault="00D00B4F" w:rsidP="001E4182">
      <w:pPr>
        <w:rPr>
          <w:color w:val="000000" w:themeColor="text1"/>
        </w:rPr>
      </w:pPr>
      <w:r w:rsidRPr="001E4182">
        <w:rPr>
          <w:color w:val="000000" w:themeColor="text1"/>
        </w:rPr>
        <w:t>Курс внеурочной деятельности «РАЗГОВОРЫ О ВАЖНОМ»</w:t>
      </w:r>
      <w:r w:rsidR="0042603E" w:rsidRPr="001E4182">
        <w:rPr>
          <w:color w:val="000000" w:themeColor="text1"/>
        </w:rPr>
        <w:t xml:space="preserve"> изучается на уровне основного общего образования </w:t>
      </w:r>
      <w:r w:rsidRPr="001E4182">
        <w:rPr>
          <w:color w:val="000000" w:themeColor="text1"/>
        </w:rPr>
        <w:t>в 5-7 классах</w:t>
      </w:r>
      <w:r w:rsidR="0042603E" w:rsidRPr="001E4182">
        <w:rPr>
          <w:color w:val="000000" w:themeColor="text1"/>
        </w:rPr>
        <w:t xml:space="preserve"> (</w:t>
      </w:r>
      <w:r w:rsidRPr="001E4182">
        <w:rPr>
          <w:color w:val="000000" w:themeColor="text1"/>
        </w:rPr>
        <w:t>1</w:t>
      </w:r>
      <w:r w:rsidR="0042603E" w:rsidRPr="001E4182">
        <w:rPr>
          <w:color w:val="000000" w:themeColor="text1"/>
        </w:rPr>
        <w:t xml:space="preserve"> года обучения), 1 час в неделю, 3</w:t>
      </w:r>
      <w:r w:rsidRPr="001E4182">
        <w:rPr>
          <w:color w:val="000000" w:themeColor="text1"/>
        </w:rPr>
        <w:t>5 часов</w:t>
      </w:r>
      <w:r w:rsidR="0042603E" w:rsidRPr="001E4182">
        <w:rPr>
          <w:color w:val="000000" w:themeColor="text1"/>
        </w:rPr>
        <w:t xml:space="preserve"> в учебный год. </w:t>
      </w:r>
    </w:p>
    <w:p w:rsidR="0042603E" w:rsidRPr="001E4182" w:rsidRDefault="0042603E" w:rsidP="001E4182">
      <w:pPr>
        <w:rPr>
          <w:color w:val="000000" w:themeColor="text1"/>
        </w:rPr>
      </w:pPr>
      <w:r w:rsidRPr="001E4182">
        <w:rPr>
          <w:color w:val="000000" w:themeColor="text1"/>
        </w:rPr>
        <w:t>Рабочая программа</w:t>
      </w:r>
      <w:r w:rsidR="00316617">
        <w:rPr>
          <w:color w:val="000000" w:themeColor="text1"/>
        </w:rPr>
        <w:t xml:space="preserve"> </w:t>
      </w:r>
      <w:r w:rsidR="00D55EDD">
        <w:rPr>
          <w:color w:val="000000" w:themeColor="text1"/>
        </w:rPr>
        <w:t xml:space="preserve">курса внеурочной деятельности </w:t>
      </w:r>
      <w:r w:rsidR="00316617">
        <w:rPr>
          <w:color w:val="000000" w:themeColor="text1"/>
        </w:rPr>
        <w:t>«РАЗГОВОРЫ О ВАЖНОМ»</w:t>
      </w:r>
      <w:r w:rsidRPr="001E4182">
        <w:rPr>
          <w:color w:val="000000" w:themeColor="text1"/>
        </w:rPr>
        <w:t xml:space="preserve"> разработана на основе требований к результатам освоения программы основного общего образования </w:t>
      </w:r>
      <w:r w:rsidR="00C431D1">
        <w:rPr>
          <w:color w:val="000000" w:themeColor="text1"/>
        </w:rPr>
        <w:t>МКОУ «Нижнегнутовская СШ»</w:t>
      </w:r>
    </w:p>
    <w:p w:rsidR="0042603E" w:rsidRDefault="0042603E" w:rsidP="001E4182">
      <w:pPr>
        <w:rPr>
          <w:color w:val="000000" w:themeColor="text1"/>
        </w:rPr>
      </w:pPr>
      <w:r w:rsidRPr="001E4182">
        <w:rPr>
          <w:color w:val="000000" w:themeColor="text1"/>
        </w:rPr>
        <w:t xml:space="preserve">Рабочая программа конкретизирует содержание предметных тем, дает распределение учебных часов по разделам </w:t>
      </w:r>
      <w:r w:rsidR="00D00B4F" w:rsidRPr="001E4182">
        <w:rPr>
          <w:color w:val="000000" w:themeColor="text1"/>
        </w:rPr>
        <w:t>курса</w:t>
      </w:r>
      <w:r w:rsidRPr="001E4182">
        <w:rPr>
          <w:color w:val="000000" w:themeColor="text1"/>
        </w:rPr>
        <w:t xml:space="preserve"> и рекомендуемую последовательность изучения тем и разделов учебного </w:t>
      </w:r>
      <w:r w:rsidR="00D00B4F" w:rsidRPr="001E4182">
        <w:rPr>
          <w:color w:val="000000" w:themeColor="text1"/>
        </w:rPr>
        <w:t>курса</w:t>
      </w:r>
      <w:r w:rsidRPr="001E4182">
        <w:rPr>
          <w:color w:val="000000" w:themeColor="text1"/>
        </w:rPr>
        <w:t xml:space="preserve"> с учетом личностных, метапредметных и предметных связей, логики учебного процесса, возрастных особенностей обучающихся. </w:t>
      </w:r>
    </w:p>
    <w:p w:rsidR="003E24C0" w:rsidRPr="001E4182" w:rsidRDefault="003E24C0" w:rsidP="001E4182">
      <w:pPr>
        <w:rPr>
          <w:color w:val="000000" w:themeColor="text1"/>
        </w:rPr>
      </w:pPr>
    </w:p>
    <w:sdt>
      <w:sdtPr>
        <w:id w:val="-86078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E24C0" w:rsidRPr="001E4182" w:rsidRDefault="003E24C0" w:rsidP="003E24C0">
          <w:pPr>
            <w:ind w:firstLine="0"/>
            <w:jc w:val="center"/>
            <w:rPr>
              <w:b/>
              <w:color w:val="000000" w:themeColor="text1"/>
              <w:sz w:val="28"/>
              <w:szCs w:val="28"/>
            </w:rPr>
          </w:pPr>
          <w:r w:rsidRPr="001E4182">
            <w:rPr>
              <w:b/>
              <w:color w:val="000000" w:themeColor="text1"/>
              <w:sz w:val="28"/>
              <w:szCs w:val="28"/>
            </w:rPr>
            <w:t>ОГЛАВЛЕНИЕ</w:t>
          </w:r>
        </w:p>
        <w:p w:rsidR="00184B1E" w:rsidRDefault="003E24C0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 w:rsidRPr="001E4182">
            <w:fldChar w:fldCharType="begin"/>
          </w:r>
          <w:r w:rsidRPr="001E4182">
            <w:instrText xml:space="preserve"> TOC \o "1-3" \h \z \u </w:instrText>
          </w:r>
          <w:r w:rsidRPr="001E4182">
            <w:fldChar w:fldCharType="separate"/>
          </w:r>
          <w:hyperlink w:anchor="_Toc113709135" w:history="1">
            <w:r w:rsidR="00184B1E" w:rsidRPr="001F7DFB">
              <w:rPr>
                <w:rStyle w:val="a4"/>
              </w:rPr>
              <w:t>РАБОЧАЯ ПРОГРАММА КУРСА ВНЕУРОЧНОЙ ДЕЯТЕЛЬНОСТИ «РАЗГОВОРЫ О ВАЖНОМ», 5-7 КЛАССЫ</w:t>
            </w:r>
            <w:r w:rsidR="00184B1E">
              <w:rPr>
                <w:webHidden/>
              </w:rPr>
              <w:tab/>
            </w:r>
            <w:r w:rsidR="00184B1E">
              <w:rPr>
                <w:webHidden/>
              </w:rPr>
              <w:fldChar w:fldCharType="begin"/>
            </w:r>
            <w:r w:rsidR="00184B1E">
              <w:rPr>
                <w:webHidden/>
              </w:rPr>
              <w:instrText xml:space="preserve"> PAGEREF _Toc113709135 \h </w:instrText>
            </w:r>
            <w:r w:rsidR="00184B1E">
              <w:rPr>
                <w:webHidden/>
              </w:rPr>
            </w:r>
            <w:r w:rsidR="00184B1E">
              <w:rPr>
                <w:webHidden/>
              </w:rPr>
              <w:fldChar w:fldCharType="separate"/>
            </w:r>
            <w:r w:rsidR="00184B1E">
              <w:rPr>
                <w:webHidden/>
              </w:rPr>
              <w:t>3</w:t>
            </w:r>
            <w:r w:rsidR="00184B1E">
              <w:rPr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36" w:history="1">
            <w:r w:rsidR="00184B1E" w:rsidRPr="001F7DFB">
              <w:rPr>
                <w:rStyle w:val="a4"/>
                <w:noProof/>
              </w:rPr>
              <w:t>СОДЕРЖАНИЕ КУРСА ВНЕУРОЧНОЙ ДЕЯТЕЛЬНОСТИ «РАЗГОВОРЫ О ВАЖНОМ», 5-7 КЛАССЫ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_Toc113709136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3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37" w:history="1">
            <w:r w:rsidR="00184B1E" w:rsidRPr="001F7DFB">
              <w:rPr>
                <w:rStyle w:val="a4"/>
                <w:noProof/>
              </w:rPr>
              <w:t>ПЛАНИРУЕМЫЕ РЕЗУЛЬТАТЫ ОСВОЕНИЯ КУРСА ВНЕУРОЧНОЙ ДЕЯТЕЛЬНОСТИ «РАЗГОВОРЫ О ВАЖНОМ», 5-7 КЛАССЫ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_Toc113709137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4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38" w:history="1">
            <w:r w:rsidR="00184B1E" w:rsidRPr="001F7DFB">
              <w:rPr>
                <w:rStyle w:val="a4"/>
                <w:noProof/>
              </w:rPr>
              <w:t>Личностные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_Toc113709138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4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39" w:history="1">
            <w:r w:rsidR="00184B1E" w:rsidRPr="001F7DFB">
              <w:rPr>
                <w:rStyle w:val="a4"/>
                <w:noProof/>
              </w:rPr>
              <w:t>Метапредметные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_Toc113709139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6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0" w:history="1">
            <w:r w:rsidR="00184B1E" w:rsidRPr="001F7DFB">
              <w:rPr>
                <w:rStyle w:val="a4"/>
                <w:noProof/>
              </w:rPr>
              <w:t>Предметные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_Toc113709140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8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1" w:history="1">
            <w:r w:rsidR="00184B1E" w:rsidRPr="001F7DFB">
              <w:rPr>
                <w:rStyle w:val="a4"/>
                <w:noProof/>
              </w:rPr>
              <w:t>ТЕМАТИЧЕСКОЕ ПЛАНИРОВАНИЕ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_Toc113709141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9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1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113709142" w:history="1">
            <w:r w:rsidR="00184B1E" w:rsidRPr="001F7DFB">
              <w:rPr>
                <w:rStyle w:val="a4"/>
              </w:rPr>
              <w:t>РАБОЧАЯ ПРОГРАММА КУРСА ВНЕУРОЧНОЙ ДЕЯТЕЛЬНОСТИ «РАЗГОВОРЫ О ВАЖНОМ», 8-9 КЛАССЫ</w:t>
            </w:r>
            <w:r w:rsidR="00184B1E">
              <w:rPr>
                <w:webHidden/>
              </w:rPr>
              <w:tab/>
            </w:r>
            <w:r w:rsidR="00184B1E">
              <w:rPr>
                <w:webHidden/>
              </w:rPr>
              <w:fldChar w:fldCharType="begin"/>
            </w:r>
            <w:r w:rsidR="00184B1E">
              <w:rPr>
                <w:webHidden/>
              </w:rPr>
              <w:instrText xml:space="preserve"> PAGEREF _Toc113709142 \h </w:instrText>
            </w:r>
            <w:r w:rsidR="00184B1E">
              <w:rPr>
                <w:webHidden/>
              </w:rPr>
            </w:r>
            <w:r w:rsidR="00184B1E">
              <w:rPr>
                <w:webHidden/>
              </w:rPr>
              <w:fldChar w:fldCharType="separate"/>
            </w:r>
            <w:r w:rsidR="00184B1E">
              <w:rPr>
                <w:webHidden/>
              </w:rPr>
              <w:t>12</w:t>
            </w:r>
            <w:r w:rsidR="00184B1E">
              <w:rPr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3" w:history="1">
            <w:r w:rsidR="00184B1E" w:rsidRPr="001F7DFB">
              <w:rPr>
                <w:rStyle w:val="a4"/>
                <w:noProof/>
              </w:rPr>
              <w:t>СОДЕРЖАНИЕ КУРСА ВНЕУРОЧНОЙ ДЕЯТЕЛЬНОСТИ «РАЗГОВОРЫ О ВАЖНОМ», 8-9 КЛАССЫ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_Toc113709143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12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4" w:history="1">
            <w:r w:rsidR="00184B1E" w:rsidRPr="001F7DFB">
              <w:rPr>
                <w:rStyle w:val="a4"/>
                <w:noProof/>
              </w:rPr>
              <w:t>ПЛАНИРУЕМЫЕ РЕЗУЛЬТАТЫ ОСВОЕНИЯ КУРСА ВНЕУРОЧНОЙ ДЕЯТЕЛЬНОСТИ «РАЗГОВОРЫ О ВАЖНОМ», 8-9 КЛАССЫ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_Toc113709144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14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5" w:history="1">
            <w:r w:rsidR="00184B1E" w:rsidRPr="001F7DFB">
              <w:rPr>
                <w:rStyle w:val="a4"/>
                <w:noProof/>
              </w:rPr>
              <w:t>Личностные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_Toc113709145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14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6" w:history="1">
            <w:r w:rsidR="00184B1E" w:rsidRPr="001F7DFB">
              <w:rPr>
                <w:rStyle w:val="a4"/>
                <w:noProof/>
              </w:rPr>
              <w:t>Метапредметные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_Toc113709146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16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7" w:history="1">
            <w:r w:rsidR="00184B1E" w:rsidRPr="001F7DFB">
              <w:rPr>
                <w:rStyle w:val="a4"/>
                <w:noProof/>
              </w:rPr>
              <w:t>Предметные результаты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_Toc113709147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18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184B1E" w:rsidRDefault="001755B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3709148" w:history="1">
            <w:r w:rsidR="00184B1E" w:rsidRPr="001F7DFB">
              <w:rPr>
                <w:rStyle w:val="a4"/>
                <w:noProof/>
              </w:rPr>
              <w:t>ТЕМАТИЧЕСКОЕ ПЛАНИРОВАНИЕ</w:t>
            </w:r>
            <w:r w:rsidR="00184B1E">
              <w:rPr>
                <w:noProof/>
                <w:webHidden/>
              </w:rPr>
              <w:tab/>
            </w:r>
            <w:r w:rsidR="00184B1E">
              <w:rPr>
                <w:noProof/>
                <w:webHidden/>
              </w:rPr>
              <w:fldChar w:fldCharType="begin"/>
            </w:r>
            <w:r w:rsidR="00184B1E">
              <w:rPr>
                <w:noProof/>
                <w:webHidden/>
              </w:rPr>
              <w:instrText xml:space="preserve"> PAGEREF _Toc113709148 \h </w:instrText>
            </w:r>
            <w:r w:rsidR="00184B1E">
              <w:rPr>
                <w:noProof/>
                <w:webHidden/>
              </w:rPr>
            </w:r>
            <w:r w:rsidR="00184B1E">
              <w:rPr>
                <w:noProof/>
                <w:webHidden/>
              </w:rPr>
              <w:fldChar w:fldCharType="separate"/>
            </w:r>
            <w:r w:rsidR="00184B1E">
              <w:rPr>
                <w:noProof/>
                <w:webHidden/>
              </w:rPr>
              <w:t>19</w:t>
            </w:r>
            <w:r w:rsidR="00184B1E">
              <w:rPr>
                <w:noProof/>
                <w:webHidden/>
              </w:rPr>
              <w:fldChar w:fldCharType="end"/>
            </w:r>
          </w:hyperlink>
        </w:p>
        <w:p w:rsidR="003E24C0" w:rsidRPr="001E4182" w:rsidRDefault="003E24C0" w:rsidP="003E24C0">
          <w:pPr>
            <w:ind w:firstLine="0"/>
            <w:contextualSpacing/>
          </w:pPr>
          <w:r w:rsidRPr="001E4182">
            <w:rPr>
              <w:b/>
              <w:bCs/>
            </w:rPr>
            <w:fldChar w:fldCharType="end"/>
          </w:r>
        </w:p>
      </w:sdtContent>
    </w:sdt>
    <w:p w:rsidR="00FF4350" w:rsidRPr="001E4182" w:rsidRDefault="00FF4350" w:rsidP="001E4182"/>
    <w:p w:rsidR="00D00B4F" w:rsidRPr="001E4182" w:rsidRDefault="00D00B4F" w:rsidP="001E4182">
      <w:pPr>
        <w:ind w:firstLine="0"/>
        <w:jc w:val="left"/>
        <w:rPr>
          <w:b/>
        </w:rPr>
      </w:pPr>
      <w:bookmarkStart w:id="1" w:name="_Toc104757023"/>
      <w:r w:rsidRPr="001E4182">
        <w:br w:type="page"/>
      </w:r>
    </w:p>
    <w:p w:rsidR="00FF4350" w:rsidRPr="001E4182" w:rsidRDefault="00FF4350" w:rsidP="001E4182">
      <w:pPr>
        <w:pStyle w:val="1"/>
      </w:pPr>
      <w:bookmarkStart w:id="2" w:name="_Toc113709135"/>
      <w:r w:rsidRPr="001E4182">
        <w:lastRenderedPageBreak/>
        <w:t xml:space="preserve">РАБОЧАЯ ПРОГРАММА </w:t>
      </w:r>
      <w:r w:rsidR="00854001" w:rsidRPr="001E4182">
        <w:t>КУРСА ВНЕУРОЧНОЙ ДЕЯТЕЛЬНОСТИ «РАЗГОВОРЫ О ВАЖНОМ»</w:t>
      </w:r>
      <w:r w:rsidR="00AD3E49" w:rsidRPr="001E4182">
        <w:t xml:space="preserve">, </w:t>
      </w:r>
      <w:r w:rsidR="00854001" w:rsidRPr="001E4182">
        <w:t>5</w:t>
      </w:r>
      <w:r w:rsidR="005169CF" w:rsidRPr="001E4182">
        <w:t>-7</w:t>
      </w:r>
      <w:r w:rsidRPr="001E4182">
        <w:t xml:space="preserve"> КЛАСС</w:t>
      </w:r>
      <w:bookmarkEnd w:id="1"/>
      <w:r w:rsidR="005169CF" w:rsidRPr="001E4182">
        <w:t>Ы</w:t>
      </w:r>
      <w:bookmarkEnd w:id="2"/>
    </w:p>
    <w:p w:rsidR="00FF4350" w:rsidRPr="001E4182" w:rsidRDefault="007B3B7D" w:rsidP="001E4182">
      <w:pPr>
        <w:pStyle w:val="2"/>
      </w:pPr>
      <w:bookmarkStart w:id="3" w:name="_Toc104757024"/>
      <w:bookmarkStart w:id="4" w:name="_Toc113709136"/>
      <w:r w:rsidRPr="001E4182">
        <w:t xml:space="preserve">СОДЕРЖАНИЕ </w:t>
      </w:r>
      <w:r w:rsidR="00854001" w:rsidRPr="001E4182">
        <w:t>КУРСА ВНЕУРОЧНОЙ ДЕЯТЕЛЬНОСТИ «РАЗГОВОРЫ О ВАЖНОМ»</w:t>
      </w:r>
      <w:r w:rsidRPr="001E4182">
        <w:t xml:space="preserve">, </w:t>
      </w:r>
      <w:r w:rsidR="00854001" w:rsidRPr="001E4182">
        <w:t>5</w:t>
      </w:r>
      <w:r w:rsidR="005169CF" w:rsidRPr="001E4182">
        <w:t>-7</w:t>
      </w:r>
      <w:r w:rsidRPr="001E4182">
        <w:t xml:space="preserve"> КЛАСС</w:t>
      </w:r>
      <w:bookmarkEnd w:id="3"/>
      <w:r w:rsidR="005169CF" w:rsidRPr="001E4182">
        <w:t>Ы</w:t>
      </w:r>
      <w:bookmarkEnd w:id="4"/>
    </w:p>
    <w:p w:rsidR="00515978" w:rsidRPr="001E4182" w:rsidRDefault="005169CF" w:rsidP="001E4182">
      <w:pPr>
        <w:rPr>
          <w:bCs/>
          <w:lang w:bidi="ru-RU"/>
        </w:rPr>
      </w:pPr>
      <w:r w:rsidRPr="001E4182">
        <w:rPr>
          <w:bCs/>
          <w:lang w:bidi="ru-RU"/>
        </w:rPr>
        <w:t xml:space="preserve"> </w:t>
      </w:r>
      <w:r w:rsidR="00515978" w:rsidRPr="001E4182">
        <w:rPr>
          <w:bCs/>
          <w:lang w:bidi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знаний: </w:t>
      </w:r>
      <w:r w:rsidR="008E0776" w:rsidRPr="001E4182">
        <w:rPr>
          <w:color w:val="000000" w:themeColor="text1"/>
          <w:lang w:bidi="ru-RU"/>
        </w:rPr>
        <w:t>Мы – Россия. Возможности – будущее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Наша страна Россия: </w:t>
      </w:r>
      <w:r w:rsidR="008E0776" w:rsidRPr="001E4182">
        <w:rPr>
          <w:color w:val="000000" w:themeColor="text1"/>
          <w:lang w:bidi="ru-RU"/>
        </w:rPr>
        <w:t>Что мы Родиной зовём?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165-летие со дня рождения К.Э. </w:t>
      </w:r>
      <w:proofErr w:type="spellStart"/>
      <w:r>
        <w:rPr>
          <w:color w:val="000000" w:themeColor="text1"/>
          <w:lang w:bidi="ru-RU"/>
        </w:rPr>
        <w:t>Циолоковского</w:t>
      </w:r>
      <w:proofErr w:type="spellEnd"/>
      <w:r>
        <w:rPr>
          <w:color w:val="000000" w:themeColor="text1"/>
          <w:lang w:bidi="ru-RU"/>
        </w:rPr>
        <w:t xml:space="preserve">: </w:t>
      </w:r>
      <w:r w:rsidR="008E0776" w:rsidRPr="001E4182">
        <w:rPr>
          <w:color w:val="000000" w:themeColor="text1"/>
          <w:lang w:bidi="ru-RU"/>
        </w:rPr>
        <w:t>Невозможное сегодня станет возможным завтра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пожилых людей: </w:t>
      </w:r>
      <w:r w:rsidR="008E0776" w:rsidRPr="001E4182">
        <w:rPr>
          <w:color w:val="000000" w:themeColor="text1"/>
          <w:lang w:bidi="ru-RU"/>
        </w:rPr>
        <w:t>Обычаи и традиции нашего народа: как прошлое соединяется с настоящим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учителя: </w:t>
      </w:r>
      <w:r w:rsidR="008E0776" w:rsidRPr="001E4182">
        <w:rPr>
          <w:color w:val="000000" w:themeColor="text1"/>
          <w:lang w:bidi="ru-RU"/>
        </w:rPr>
        <w:t>Если бы я был учителем…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отца: </w:t>
      </w:r>
      <w:r w:rsidR="008E0776" w:rsidRPr="001E4182">
        <w:rPr>
          <w:color w:val="000000" w:themeColor="text1"/>
          <w:lang w:bidi="ru-RU"/>
        </w:rPr>
        <w:t>Отечество – от слова «отец»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музыки: </w:t>
      </w:r>
      <w:r w:rsidR="008E0776" w:rsidRPr="001E4182">
        <w:rPr>
          <w:color w:val="000000" w:themeColor="text1"/>
          <w:lang w:bidi="ru-RU"/>
        </w:rPr>
        <w:t>Что мы музыкой зовем?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Традиционные семейные ценности: </w:t>
      </w:r>
      <w:r w:rsidR="008E0776" w:rsidRPr="001E4182">
        <w:rPr>
          <w:color w:val="000000" w:themeColor="text1"/>
          <w:lang w:bidi="ru-RU"/>
        </w:rPr>
        <w:t>Счастлив тот, кто счастлив у себя дома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народного единства: </w:t>
      </w:r>
      <w:r w:rsidR="008E0776" w:rsidRPr="001E4182">
        <w:rPr>
          <w:color w:val="000000" w:themeColor="text1"/>
          <w:lang w:bidi="ru-RU"/>
        </w:rPr>
        <w:t>Мы – одна страна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Мы разные, мы вместе: </w:t>
      </w:r>
      <w:r w:rsidR="008E0776" w:rsidRPr="001E4182">
        <w:rPr>
          <w:color w:val="000000" w:themeColor="text1"/>
          <w:lang w:bidi="ru-RU"/>
        </w:rPr>
        <w:t>Языки и культура народов России: единство в разнообразии</w:t>
      </w:r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матери: </w:t>
      </w:r>
      <w:r w:rsidR="008E0776" w:rsidRPr="001E4182">
        <w:rPr>
          <w:color w:val="000000" w:themeColor="text1"/>
          <w:lang w:bidi="ru-RU"/>
        </w:rPr>
        <w:t xml:space="preserve">Шапку </w:t>
      </w:r>
      <w:proofErr w:type="gramStart"/>
      <w:r w:rsidR="008E0776" w:rsidRPr="001E4182">
        <w:rPr>
          <w:color w:val="000000" w:themeColor="text1"/>
          <w:lang w:bidi="ru-RU"/>
        </w:rPr>
        <w:t>надень!...</w:t>
      </w:r>
      <w:proofErr w:type="gramEnd"/>
    </w:p>
    <w:p w:rsidR="008E0776" w:rsidRPr="001E4182" w:rsidRDefault="00A85981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Символы России: </w:t>
      </w:r>
      <w:r w:rsidR="008E0776" w:rsidRPr="001E4182">
        <w:rPr>
          <w:color w:val="000000" w:themeColor="text1"/>
          <w:lang w:bidi="ru-RU"/>
        </w:rPr>
        <w:t>Гордо реет над Россией флаг ее судьбы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Волонтеры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Жить – значит действовать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Героев Отечества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В жизни всегда есть место подвигу?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Конституции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Настоящая ответственность бывает только личной (Ф. Искандеров)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Тема нового года. Семейные праздники и мечты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Светлый праздник Рождества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Рождество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Зачем мечтать?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Цифровая безопасность и гигиена школьника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Как не попасть в цифровые ловушки?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снятия блокады Ленинграда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Ленинградский ломтик хлеба…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160 лет со дня рождения К.С. Станиславского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С чего начинается театр?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российской науки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Хроника научных открытий, которые перевернули мир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Россия и мир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Россия в мире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защитника Отечества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За что мне могут сказать «спасибо» (ко Дню защитника Отечества»)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Забота о каждом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Включайся!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Международный женский день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Мамина карьера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110 лет со дня рождения советского писателя и поэта, автора</w:t>
      </w:r>
      <w:r w:rsidRPr="001E4182">
        <w:rPr>
          <w:color w:val="000000" w:themeColor="text1"/>
          <w:lang w:bidi="ru-RU"/>
        </w:rPr>
        <w:t xml:space="preserve"> </w:t>
      </w:r>
      <w:r w:rsidRPr="004E3D3A">
        <w:rPr>
          <w:color w:val="000000" w:themeColor="text1"/>
          <w:lang w:bidi="ru-RU"/>
        </w:rPr>
        <w:t>слов гимнов РФ и СССР С.В. Михалкова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Гимн России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воссоединения Крыма с Россие</w:t>
      </w:r>
      <w:r>
        <w:rPr>
          <w:color w:val="000000" w:themeColor="text1"/>
          <w:lang w:bidi="ru-RU"/>
        </w:rPr>
        <w:t xml:space="preserve">й: </w:t>
      </w:r>
      <w:r w:rsidR="008E0776" w:rsidRPr="001E4182">
        <w:rPr>
          <w:color w:val="000000" w:themeColor="text1"/>
          <w:lang w:bidi="ru-RU"/>
        </w:rPr>
        <w:t>Путешествие по Крыму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Всемирный день театра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Как построить диалог с искусством?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космонавтики. Мы – первые!</w:t>
      </w:r>
      <w:r w:rsidR="00655BA0">
        <w:rPr>
          <w:color w:val="000000" w:themeColor="text1"/>
          <w:lang w:bidi="ru-RU"/>
        </w:rPr>
        <w:t>:</w:t>
      </w:r>
      <w:r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Трудно ли быть великим?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Память о геноциде советского народа нацистами и их</w:t>
      </w:r>
      <w:r w:rsidRPr="001E4182">
        <w:rPr>
          <w:color w:val="000000" w:themeColor="text1"/>
          <w:lang w:bidi="ru-RU"/>
        </w:rPr>
        <w:t xml:space="preserve"> </w:t>
      </w:r>
      <w:r w:rsidRPr="004E3D3A">
        <w:rPr>
          <w:color w:val="000000" w:themeColor="text1"/>
          <w:lang w:bidi="ru-RU"/>
        </w:rPr>
        <w:t>пособниками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Пока жива история, жива память…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Земли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«Зеленые» привычки – сохраним природу вместе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Труда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Как проявить себя и свои способности?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Победы. Бессмертный полк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Подвиг остается подвигом, даже если его некому воспеть</w:t>
      </w:r>
    </w:p>
    <w:p w:rsidR="008E0776" w:rsidRPr="001E4182" w:rsidRDefault="00404577" w:rsidP="001E4182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детских общественных организаций</w:t>
      </w:r>
      <w:r w:rsidR="00655BA0"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E0776" w:rsidRPr="001E4182">
        <w:rPr>
          <w:color w:val="000000" w:themeColor="text1"/>
          <w:lang w:bidi="ru-RU"/>
        </w:rPr>
        <w:t>Может ли быть Тимур и его команда в 2022 году?</w:t>
      </w:r>
    </w:p>
    <w:p w:rsidR="008E0776" w:rsidRDefault="00655BA0" w:rsidP="001E4182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«</w:t>
      </w:r>
      <w:r w:rsidR="00404577" w:rsidRPr="004E3D3A">
        <w:rPr>
          <w:color w:val="000000" w:themeColor="text1"/>
          <w:lang w:bidi="ru-RU"/>
        </w:rPr>
        <w:t>Россия-страна возможностей</w:t>
      </w:r>
      <w:r>
        <w:rPr>
          <w:color w:val="000000" w:themeColor="text1"/>
          <w:lang w:bidi="ru-RU"/>
        </w:rPr>
        <w:t>»</w:t>
      </w:r>
      <w:r w:rsidR="00404577">
        <w:rPr>
          <w:color w:val="000000" w:themeColor="text1"/>
          <w:lang w:bidi="ru-RU"/>
        </w:rPr>
        <w:t>: «</w:t>
      </w:r>
      <w:r w:rsidR="008E0776" w:rsidRPr="001E4182">
        <w:rPr>
          <w:color w:val="000000" w:themeColor="text1"/>
          <w:lang w:bidi="ru-RU"/>
        </w:rPr>
        <w:t>Что человеку нужно для счастья?</w:t>
      </w:r>
      <w:r w:rsidR="00404577">
        <w:rPr>
          <w:color w:val="000000" w:themeColor="text1"/>
          <w:lang w:bidi="ru-RU"/>
        </w:rPr>
        <w:t>»</w:t>
      </w:r>
    </w:p>
    <w:p w:rsidR="00404577" w:rsidRDefault="00404577">
      <w:pPr>
        <w:spacing w:after="160" w:line="259" w:lineRule="auto"/>
        <w:ind w:firstLine="0"/>
        <w:jc w:val="left"/>
        <w:rPr>
          <w:b/>
          <w:szCs w:val="28"/>
        </w:rPr>
      </w:pPr>
      <w:bookmarkStart w:id="5" w:name="_Toc104757025"/>
      <w:r>
        <w:br w:type="page"/>
      </w:r>
    </w:p>
    <w:p w:rsidR="00FF4350" w:rsidRPr="001E4182" w:rsidRDefault="007B3B7D" w:rsidP="001E4182">
      <w:pPr>
        <w:pStyle w:val="2"/>
      </w:pPr>
      <w:bookmarkStart w:id="6" w:name="_Toc113709137"/>
      <w:r w:rsidRPr="001E4182">
        <w:lastRenderedPageBreak/>
        <w:t xml:space="preserve">ПЛАНИРУЕМЫЕ РЕЗУЛЬТАТЫ ОСВОЕНИЯ </w:t>
      </w:r>
      <w:bookmarkEnd w:id="5"/>
      <w:r w:rsidR="005169CF" w:rsidRPr="001E4182">
        <w:t>КУРСА ВНЕУРОЧНОЙ ДЕЯТЕЛЬНОСТИ «РАЗГОВОРЫ О ВАЖНОМ», 5-7 КЛАССЫ</w:t>
      </w:r>
      <w:bookmarkEnd w:id="6"/>
    </w:p>
    <w:p w:rsidR="00227156" w:rsidRPr="001E4182" w:rsidRDefault="002765C9" w:rsidP="001E4182">
      <w:pPr>
        <w:pStyle w:val="3"/>
      </w:pPr>
      <w:bookmarkStart w:id="7" w:name="_Toc113709138"/>
      <w:r w:rsidRPr="001E4182">
        <w:t>Личностные результаты</w:t>
      </w:r>
      <w:bookmarkEnd w:id="7"/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по основным направлениям воспитательной деятельности, в том числе в части: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Гражданского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участие в жизни семьи, образовательной организации, местного сообщества, родного края, страны;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участие в школьном самоуправлении;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готовность к участию в гуманитарной деятельности (</w:t>
      </w:r>
      <w:proofErr w:type="spellStart"/>
      <w:r w:rsidRPr="00A12D40">
        <w:rPr>
          <w:lang w:bidi="ru-RU"/>
        </w:rPr>
        <w:t>волонтёрство</w:t>
      </w:r>
      <w:proofErr w:type="spellEnd"/>
      <w:r w:rsidRPr="00A12D40">
        <w:rPr>
          <w:lang w:bidi="ru-RU"/>
        </w:rPr>
        <w:t>, помощь людям, нуждающимся в ней).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Патриотического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российской гражданской идентичности в поликультурном и многоконфессиональном обществе;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проявление интереса к познанию родного языка, истории, культуры Российской Федерации, своего края, народов России;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Духовно-нравственного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на моральные ценности и нормы в ситуациях нравственного выбора;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Эстетического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стремление к самовыражению в разных видах искусства.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Физического воспитания, формирования культуры здоровья и эмоционального благополучия: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ценности жизни; ответственное отношение к своему здоровью и установка на здоровый образ жизни;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lastRenderedPageBreak/>
        <w:t>–</w:t>
      </w:r>
      <w:r w:rsidRPr="00A12D40">
        <w:rPr>
          <w:lang w:bidi="ru-RU"/>
        </w:rPr>
        <w:tab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умение принимать себя и других, не осуждая;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сформированность навыков рефлексии, признание своего права на ошибку и такого же права другого человека.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Трудового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уважение к труду и результатам трудовой деятельности;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Экологического воспитания: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неприятие действий, приносящих вред окружающей среде;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12D40" w:rsidRPr="00A12D40" w:rsidRDefault="00A12D40" w:rsidP="00A12D40">
      <w:pPr>
        <w:rPr>
          <w:i/>
          <w:lang w:bidi="ru-RU"/>
        </w:rPr>
      </w:pPr>
      <w:r w:rsidRPr="00A12D40">
        <w:rPr>
          <w:i/>
          <w:lang w:bidi="ru-RU"/>
        </w:rPr>
        <w:t>Ценности научного познания: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овладение языковой и читательской культурой как средством познания мира; овладение основными навыками исследовательской деятельности;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 xml:space="preserve">Личностные результаты, </w:t>
      </w:r>
      <w:r w:rsidRPr="00A12D40">
        <w:rPr>
          <w:i/>
          <w:lang w:bidi="ru-RU"/>
        </w:rPr>
        <w:t>обеспечивающие адаптацию обучающегося к изменяющимся условиям социальной и природной среды</w:t>
      </w:r>
      <w:r w:rsidRPr="00A12D40">
        <w:rPr>
          <w:lang w:bidi="ru-RU"/>
        </w:rPr>
        <w:t>: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способность обучающихся во взаимодействии в условиях неопределённости, открытость опыту и знаниям других;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осознавать в совместной деятельности новые знания, навыки и компетенции из опыта других;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</w:t>
      </w:r>
      <w:r w:rsidRPr="00A12D40">
        <w:rPr>
          <w:lang w:bidi="ru-RU"/>
        </w:rPr>
        <w:lastRenderedPageBreak/>
        <w:t>числе ранее неизвестных, осознавать дефицит собственных знаний и компетентностей, планировать своё развитие;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анализировать и выявлять взаимосвязи природы, общества и экономики;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12D40" w:rsidRPr="00A12D40" w:rsidRDefault="00A12D40" w:rsidP="00A12D40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F4350" w:rsidRPr="001E4182" w:rsidRDefault="00BC26C8" w:rsidP="001E4182">
      <w:pPr>
        <w:pStyle w:val="3"/>
      </w:pPr>
      <w:bookmarkStart w:id="8" w:name="_Toc113709139"/>
      <w:r w:rsidRPr="001E4182">
        <w:t>Метапредметные результаты</w:t>
      </w:r>
      <w:bookmarkEnd w:id="8"/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познавательными действиями: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базовые логические действия:</w:t>
      </w:r>
    </w:p>
    <w:p w:rsidR="00E3435D" w:rsidRPr="001E4182" w:rsidRDefault="00E3435D" w:rsidP="00B62F36">
      <w:pPr>
        <w:pStyle w:val="aa"/>
        <w:numPr>
          <w:ilvl w:val="0"/>
          <w:numId w:val="2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и характеризовать существенные признаки объектов (явлений);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предлагать критерии для выявления закономерностей и противоречий;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дефициты информации, данных, необходимых для решения поставленной задачи;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причинно-следственные связи при изучении явлений и процессов;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3435D" w:rsidRPr="001E4182" w:rsidRDefault="00E3435D" w:rsidP="00B62F36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базовые исследовательские действия: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использовать вопросы как исследовательский инструмент познания;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на применимость и достоверность информацию, полученную в ходе исследования (эксперимента);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3435D" w:rsidRPr="001E4182" w:rsidRDefault="00E3435D" w:rsidP="00B62F36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3)</w:t>
      </w:r>
      <w:r w:rsidRPr="001E4182">
        <w:rPr>
          <w:i/>
          <w:lang w:bidi="ru-RU"/>
        </w:rPr>
        <w:tab/>
        <w:t>работа с информацией: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3435D" w:rsidRPr="001E4182" w:rsidRDefault="00E3435D" w:rsidP="00B62F36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эффективно запоминать и систематизировать информацию.</w:t>
      </w:r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коммуникативными действиями</w:t>
      </w:r>
      <w:r w:rsidRPr="001E4182">
        <w:rPr>
          <w:lang w:bidi="ru-RU"/>
        </w:rPr>
        <w:t>: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общение: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воспринимать и формулировать суждения, выражать эмоции в соответствии с целями и условиями общения;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выражать себя (свою точку зрения) в устных и письменных текстах;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публично представлять результаты выполненного опыта (эксперимента, исследования, проекта);</w:t>
      </w:r>
    </w:p>
    <w:p w:rsidR="00E3435D" w:rsidRPr="001E4182" w:rsidRDefault="00E3435D" w:rsidP="00B62F36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совместная деятельность: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3435D" w:rsidRPr="001E4182" w:rsidRDefault="00E3435D" w:rsidP="00B62F36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регулятивными действиями</w:t>
      </w:r>
      <w:r w:rsidRPr="001E4182">
        <w:rPr>
          <w:lang w:bidi="ru-RU"/>
        </w:rPr>
        <w:t>: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самоорганизация:</w:t>
      </w:r>
    </w:p>
    <w:p w:rsidR="00E3435D" w:rsidRPr="001E4182" w:rsidRDefault="00E3435D" w:rsidP="00B62F36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проблемы для решения в жизненных и учебных ситуациях;</w:t>
      </w:r>
    </w:p>
    <w:p w:rsidR="00E3435D" w:rsidRPr="001E4182" w:rsidRDefault="00E3435D" w:rsidP="00B62F36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3435D" w:rsidRPr="001E4182" w:rsidRDefault="00E3435D" w:rsidP="00B62F36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3435D" w:rsidRPr="001E4182" w:rsidRDefault="00E3435D" w:rsidP="00B62F36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3435D" w:rsidRPr="001E4182" w:rsidRDefault="00E3435D" w:rsidP="00B62F36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делать выбор и брать ответственность за решение;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самоконтроль: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 xml:space="preserve">владеть способами самоконтроля, </w:t>
      </w:r>
      <w:proofErr w:type="spellStart"/>
      <w:r w:rsidRPr="001E4182">
        <w:rPr>
          <w:lang w:bidi="ru-RU"/>
        </w:rPr>
        <w:t>самомотивации</w:t>
      </w:r>
      <w:proofErr w:type="spellEnd"/>
      <w:r w:rsidRPr="001E4182">
        <w:rPr>
          <w:lang w:bidi="ru-RU"/>
        </w:rPr>
        <w:t xml:space="preserve"> и рефлексии;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давать адекватную оценку ситуации и предлагать план ее изменения;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3435D" w:rsidRPr="001E4182" w:rsidRDefault="00E3435D" w:rsidP="00B62F36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соответствие результата цели и условиям;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3)</w:t>
      </w:r>
      <w:r w:rsidRPr="001E4182">
        <w:rPr>
          <w:i/>
          <w:lang w:bidi="ru-RU"/>
        </w:rPr>
        <w:tab/>
        <w:t>эмоциональный интеллект:</w:t>
      </w:r>
    </w:p>
    <w:p w:rsidR="00E3435D" w:rsidRPr="001E4182" w:rsidRDefault="00E3435D" w:rsidP="00B62F36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различать, называть и управлять собственными эмоциями и эмоциями других;</w:t>
      </w:r>
    </w:p>
    <w:p w:rsidR="00E3435D" w:rsidRPr="001E4182" w:rsidRDefault="00E3435D" w:rsidP="00B62F36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и анализировать причины эмоций;</w:t>
      </w:r>
    </w:p>
    <w:p w:rsidR="00E3435D" w:rsidRPr="001E4182" w:rsidRDefault="00E3435D" w:rsidP="00B62F36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ставить себя на место другого человека, понимать мотивы и намерения другого;</w:t>
      </w:r>
    </w:p>
    <w:p w:rsidR="00E3435D" w:rsidRPr="001E4182" w:rsidRDefault="00E3435D" w:rsidP="00B62F36">
      <w:pPr>
        <w:pStyle w:val="aa"/>
        <w:numPr>
          <w:ilvl w:val="0"/>
          <w:numId w:val="10"/>
        </w:numPr>
        <w:ind w:left="0" w:firstLine="709"/>
        <w:rPr>
          <w:lang w:val="en-US" w:bidi="ru-RU"/>
        </w:rPr>
      </w:pPr>
      <w:proofErr w:type="spellStart"/>
      <w:r w:rsidRPr="001E4182">
        <w:rPr>
          <w:lang w:val="en-US" w:bidi="ru-RU"/>
        </w:rPr>
        <w:t>регулировать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способ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выражения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эмоций</w:t>
      </w:r>
      <w:proofErr w:type="spellEnd"/>
      <w:r w:rsidRPr="001E4182">
        <w:rPr>
          <w:lang w:val="en-US" w:bidi="ru-RU"/>
        </w:rPr>
        <w:t>;</w:t>
      </w:r>
    </w:p>
    <w:p w:rsidR="00E3435D" w:rsidRPr="001E4182" w:rsidRDefault="00E3435D" w:rsidP="001E4182">
      <w:pPr>
        <w:rPr>
          <w:i/>
          <w:lang w:bidi="ru-RU"/>
        </w:rPr>
      </w:pPr>
      <w:r w:rsidRPr="001E4182">
        <w:rPr>
          <w:i/>
          <w:lang w:bidi="ru-RU"/>
        </w:rPr>
        <w:t>4)</w:t>
      </w:r>
      <w:r w:rsidRPr="001E4182">
        <w:rPr>
          <w:i/>
          <w:lang w:bidi="ru-RU"/>
        </w:rPr>
        <w:tab/>
        <w:t>принятие себя и других:</w:t>
      </w:r>
    </w:p>
    <w:p w:rsidR="00E3435D" w:rsidRPr="001E4182" w:rsidRDefault="00E3435D" w:rsidP="00B62F36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осознанно относиться к другому человеку, его мнению;</w:t>
      </w:r>
    </w:p>
    <w:p w:rsidR="00E3435D" w:rsidRPr="001E4182" w:rsidRDefault="00E3435D" w:rsidP="00B62F36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признавать свое право на ошибку и такое же право другого;</w:t>
      </w:r>
    </w:p>
    <w:p w:rsidR="00E3435D" w:rsidRPr="001E4182" w:rsidRDefault="00E3435D" w:rsidP="00B62F36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принимать себя и других, не осуждая;</w:t>
      </w:r>
    </w:p>
    <w:p w:rsidR="00E3435D" w:rsidRPr="001E4182" w:rsidRDefault="00E3435D" w:rsidP="00B62F36">
      <w:pPr>
        <w:pStyle w:val="aa"/>
        <w:numPr>
          <w:ilvl w:val="0"/>
          <w:numId w:val="11"/>
        </w:numPr>
        <w:ind w:left="0" w:firstLine="709"/>
        <w:rPr>
          <w:lang w:val="en-US" w:bidi="ru-RU"/>
        </w:rPr>
      </w:pPr>
      <w:proofErr w:type="spellStart"/>
      <w:r w:rsidRPr="001E4182">
        <w:rPr>
          <w:lang w:val="en-US" w:bidi="ru-RU"/>
        </w:rPr>
        <w:t>открытость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себе</w:t>
      </w:r>
      <w:proofErr w:type="spellEnd"/>
      <w:r w:rsidRPr="001E4182">
        <w:rPr>
          <w:lang w:val="en-US" w:bidi="ru-RU"/>
        </w:rPr>
        <w:t xml:space="preserve"> и </w:t>
      </w:r>
      <w:proofErr w:type="spellStart"/>
      <w:r w:rsidRPr="001E4182">
        <w:rPr>
          <w:lang w:val="en-US" w:bidi="ru-RU"/>
        </w:rPr>
        <w:t>другим</w:t>
      </w:r>
      <w:proofErr w:type="spellEnd"/>
      <w:r w:rsidRPr="001E4182">
        <w:rPr>
          <w:lang w:val="en-US" w:bidi="ru-RU"/>
        </w:rPr>
        <w:t>;</w:t>
      </w:r>
    </w:p>
    <w:p w:rsidR="00E3435D" w:rsidRPr="001E4182" w:rsidRDefault="00E3435D" w:rsidP="00B62F36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осознавать невозможность контролировать все вокруг.</w:t>
      </w:r>
    </w:p>
    <w:p w:rsidR="00E3435D" w:rsidRPr="001E4182" w:rsidRDefault="00E3435D" w:rsidP="001E4182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F4350" w:rsidRPr="001E4182" w:rsidRDefault="00BC26C8" w:rsidP="001E4182">
      <w:pPr>
        <w:pStyle w:val="3"/>
      </w:pPr>
      <w:bookmarkStart w:id="9" w:name="_Toc113709140"/>
      <w:r w:rsidRPr="001E4182">
        <w:t>Предметные результаты</w:t>
      </w:r>
      <w:bookmarkEnd w:id="9"/>
    </w:p>
    <w:p w:rsidR="00E3435D" w:rsidRPr="001E4182" w:rsidRDefault="00E3435D" w:rsidP="001E4182">
      <w:r w:rsidRPr="001E4182">
        <w:t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областей:</w:t>
      </w:r>
    </w:p>
    <w:p w:rsidR="00E3435D" w:rsidRPr="001E4182" w:rsidRDefault="00E3435D" w:rsidP="001E4182">
      <w:pPr>
        <w:rPr>
          <w:b/>
          <w:i/>
        </w:rPr>
      </w:pPr>
      <w:r w:rsidRPr="001E4182">
        <w:rPr>
          <w:b/>
          <w:i/>
        </w:rPr>
        <w:t>Обществознание: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характеризовать традиционные российские духовно-нравственные ценности на примерах семьи, семейных традиций;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lastRenderedPageBreak/>
        <w:t>–</w:t>
      </w:r>
      <w:r w:rsidRPr="001E4182">
        <w:tab/>
      </w:r>
      <w:r w:rsidRPr="001E4182">
        <w:rPr>
          <w:lang w:bidi="ru-RU"/>
        </w:rPr>
        <w:t>искать и извлекать информацию о св</w:t>
      </w:r>
      <w:r w:rsidR="00E3435D" w:rsidRPr="001E4182">
        <w:rPr>
          <w:lang w:bidi="ru-RU"/>
        </w:rPr>
        <w:t>язи поколений в нашем обществе из</w:t>
      </w:r>
      <w:r w:rsidRPr="001E4182">
        <w:rPr>
          <w:lang w:bidi="ru-RU"/>
        </w:rPr>
        <w:t xml:space="preserve">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4A79C8" w:rsidRPr="001E4182" w:rsidRDefault="00011D5A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="004A79C8" w:rsidRPr="001E4182">
        <w:rPr>
          <w:lang w:bidi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сохранению духовных ценностей российского народа;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решать познавательные и практические задачи;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извлекать информацию из разных источников о человеке и обществе, включая информацию о народах России;</w:t>
      </w:r>
    </w:p>
    <w:p w:rsidR="004A79C8" w:rsidRPr="001E4182" w:rsidRDefault="004A79C8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0126D2" w:rsidRPr="001E4182" w:rsidRDefault="000126D2" w:rsidP="001E4182">
      <w:pPr>
        <w:rPr>
          <w:b/>
          <w:i/>
          <w:lang w:bidi="ru-RU"/>
        </w:rPr>
      </w:pPr>
      <w:r w:rsidRPr="001E4182">
        <w:rPr>
          <w:b/>
          <w:i/>
          <w:lang w:bidi="ru-RU"/>
        </w:rPr>
        <w:t>История:</w:t>
      </w:r>
    </w:p>
    <w:p w:rsidR="000126D2" w:rsidRPr="001E4182" w:rsidRDefault="000126D2" w:rsidP="001E4182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объяснять, в чем состоит наследие истории для России, высказывать и аргументировать свое отношение к культурному наследию в общественных обсуждениях;</w:t>
      </w:r>
    </w:p>
    <w:p w:rsidR="000126D2" w:rsidRPr="001E4182" w:rsidRDefault="00A15911" w:rsidP="001E4182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распознавать в окружающей среде, в том числе в родном городе, регионе памятники материальной и художественной культуры, объяснять, в чем заключалось их значение для времени их созда</w:t>
      </w:r>
      <w:r w:rsidR="00F0277A" w:rsidRPr="001E4182">
        <w:rPr>
          <w:lang w:bidi="ru-RU"/>
        </w:rPr>
        <w:t>ния и для современного общества;</w:t>
      </w:r>
    </w:p>
    <w:p w:rsidR="00F0277A" w:rsidRPr="001E4182" w:rsidRDefault="00F0277A" w:rsidP="001E4182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составлять краткую характеристику известных персоналий отечественной истории (ключевые факты биографии, личные качества, деятельность)</w:t>
      </w:r>
    </w:p>
    <w:p w:rsidR="00EF459E" w:rsidRPr="001E4182" w:rsidRDefault="00EF459E" w:rsidP="001E4182">
      <w:pPr>
        <w:rPr>
          <w:b/>
          <w:i/>
          <w:lang w:bidi="ru-RU"/>
        </w:rPr>
      </w:pPr>
      <w:r w:rsidRPr="001E4182">
        <w:rPr>
          <w:b/>
          <w:i/>
          <w:lang w:bidi="ru-RU"/>
        </w:rPr>
        <w:t>География:</w:t>
      </w:r>
    </w:p>
    <w:p w:rsidR="00EF459E" w:rsidRPr="001E4182" w:rsidRDefault="003C6215" w:rsidP="001E4182">
      <w:pPr>
        <w:rPr>
          <w:lang w:bidi="ru-RU"/>
        </w:rPr>
      </w:pPr>
      <w:r w:rsidRPr="001E4182">
        <w:rPr>
          <w:lang w:bidi="ru-RU"/>
        </w:rPr>
        <w:t>–</w:t>
      </w:r>
      <w:r w:rsidRPr="001E4182">
        <w:rPr>
          <w:lang w:bidi="ru-RU"/>
        </w:rPr>
        <w:tab/>
        <w:t>различать вклад великих путешественников в географическое изучение Земли;</w:t>
      </w:r>
    </w:p>
    <w:p w:rsidR="003C6215" w:rsidRPr="001E4182" w:rsidRDefault="003C6215" w:rsidP="001E4182">
      <w:r w:rsidRPr="001E4182">
        <w:rPr>
          <w:b/>
        </w:rPr>
        <w:t>–</w:t>
      </w:r>
      <w:r w:rsidRPr="001E4182">
        <w:tab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3C6215" w:rsidRPr="001E4182" w:rsidRDefault="003C6215" w:rsidP="001E4182">
      <w:pPr>
        <w:rPr>
          <w:lang w:bidi="ru-RU"/>
        </w:rPr>
      </w:pPr>
      <w:r w:rsidRPr="001E4182">
        <w:rPr>
          <w:b/>
        </w:rPr>
        <w:t>–</w:t>
      </w:r>
      <w:r w:rsidRPr="001E4182">
        <w:tab/>
        <w:t>приводить примеры актуальных проблем своей местности, решение которых невозможно без участия представителей географических специальностей.</w:t>
      </w:r>
    </w:p>
    <w:p w:rsidR="00F43B0F" w:rsidRPr="001E4182" w:rsidRDefault="00E20145" w:rsidP="001E4182">
      <w:pPr>
        <w:pStyle w:val="2"/>
      </w:pPr>
      <w:bookmarkStart w:id="10" w:name="_Toc113709141"/>
      <w:r w:rsidRPr="001E4182">
        <w:t>ТЕМАТИЧЕСКОЕ ПЛАНИРОВАНИЕ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3075"/>
        <w:gridCol w:w="1256"/>
        <w:gridCol w:w="1925"/>
        <w:gridCol w:w="1195"/>
        <w:gridCol w:w="2333"/>
      </w:tblGrid>
      <w:tr w:rsidR="00A72A65" w:rsidRPr="001E4182" w:rsidTr="000806B5">
        <w:trPr>
          <w:trHeight w:val="828"/>
        </w:trPr>
        <w:tc>
          <w:tcPr>
            <w:tcW w:w="202" w:type="pct"/>
            <w:vAlign w:val="center"/>
          </w:tcPr>
          <w:p w:rsidR="00A72A65" w:rsidRPr="001E4182" w:rsidRDefault="00A72A65" w:rsidP="001E4182">
            <w:pPr>
              <w:ind w:firstLine="0"/>
              <w:jc w:val="center"/>
              <w:rPr>
                <w:b/>
                <w:sz w:val="20"/>
              </w:rPr>
            </w:pPr>
            <w:r w:rsidRPr="001E4182">
              <w:rPr>
                <w:b/>
                <w:sz w:val="20"/>
              </w:rPr>
              <w:t>№</w:t>
            </w:r>
          </w:p>
        </w:tc>
        <w:tc>
          <w:tcPr>
            <w:tcW w:w="1508" w:type="pct"/>
            <w:vAlign w:val="center"/>
          </w:tcPr>
          <w:p w:rsidR="00A72A65" w:rsidRPr="001E4182" w:rsidRDefault="00A72A65" w:rsidP="001E4182">
            <w:pPr>
              <w:ind w:right="-20" w:firstLine="0"/>
              <w:jc w:val="center"/>
              <w:rPr>
                <w:b/>
                <w:sz w:val="20"/>
              </w:rPr>
            </w:pPr>
            <w:r w:rsidRPr="001E4182">
              <w:rPr>
                <w:b/>
                <w:sz w:val="20"/>
              </w:rPr>
              <w:t>Изучаемый раздел, тема учебного занятия</w:t>
            </w:r>
          </w:p>
        </w:tc>
        <w:tc>
          <w:tcPr>
            <w:tcW w:w="616" w:type="pct"/>
            <w:vAlign w:val="center"/>
          </w:tcPr>
          <w:p w:rsidR="00A72A65" w:rsidRPr="001E4182" w:rsidRDefault="00A72A65" w:rsidP="001E4182">
            <w:pPr>
              <w:ind w:firstLine="0"/>
              <w:jc w:val="center"/>
              <w:rPr>
                <w:b/>
                <w:sz w:val="20"/>
              </w:rPr>
            </w:pPr>
            <w:r w:rsidRPr="001E4182">
              <w:rPr>
                <w:b/>
                <w:sz w:val="20"/>
              </w:rPr>
              <w:t>Количество часов</w:t>
            </w:r>
          </w:p>
        </w:tc>
        <w:tc>
          <w:tcPr>
            <w:tcW w:w="944" w:type="pct"/>
            <w:vAlign w:val="center"/>
          </w:tcPr>
          <w:p w:rsidR="00A72A65" w:rsidRPr="001E4182" w:rsidRDefault="00A72A65" w:rsidP="001E418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E4182">
              <w:rPr>
                <w:b/>
                <w:iCs/>
                <w:sz w:val="20"/>
                <w:szCs w:val="20"/>
              </w:rPr>
              <w:t>Форма проведения занятий</w:t>
            </w:r>
          </w:p>
        </w:tc>
        <w:tc>
          <w:tcPr>
            <w:tcW w:w="586" w:type="pct"/>
            <w:vAlign w:val="center"/>
          </w:tcPr>
          <w:p w:rsidR="00A72A65" w:rsidRPr="001E4182" w:rsidRDefault="00A72A65" w:rsidP="001E4182">
            <w:pPr>
              <w:ind w:firstLine="0"/>
              <w:jc w:val="center"/>
              <w:rPr>
                <w:b/>
                <w:sz w:val="20"/>
              </w:rPr>
            </w:pPr>
            <w:r w:rsidRPr="001E4182">
              <w:rPr>
                <w:b/>
                <w:sz w:val="20"/>
              </w:rPr>
              <w:t>Плановая дата</w:t>
            </w:r>
          </w:p>
        </w:tc>
        <w:tc>
          <w:tcPr>
            <w:tcW w:w="1144" w:type="pct"/>
            <w:vAlign w:val="center"/>
          </w:tcPr>
          <w:p w:rsidR="00A72A65" w:rsidRPr="001E4182" w:rsidRDefault="00A72A65" w:rsidP="001E4182">
            <w:pPr>
              <w:ind w:firstLine="0"/>
              <w:jc w:val="center"/>
              <w:rPr>
                <w:b/>
                <w:sz w:val="20"/>
              </w:rPr>
            </w:pPr>
            <w:r w:rsidRPr="001E4182">
              <w:rPr>
                <w:b/>
                <w:sz w:val="20"/>
              </w:rPr>
              <w:t>Электронные (цифровые) образовательные ресурсы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Мы – Россия. Возможности – будущее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  <w:rPr>
                <w:sz w:val="20"/>
                <w:szCs w:val="20"/>
              </w:rPr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05.09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  <w:jc w:val="left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Что мы Родиной зовём?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12.09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Невозможное сегодня станет возможным завтра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19.09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Обычаи и традиции нашего народа: как прошлое соединяется с настоящим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26.09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A72A65" w:rsidRPr="001E4182" w:rsidTr="000806B5">
        <w:tc>
          <w:tcPr>
            <w:tcW w:w="202" w:type="pct"/>
          </w:tcPr>
          <w:p w:rsidR="00A72A65" w:rsidRPr="001E4182" w:rsidRDefault="00A72A65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A72A65" w:rsidRPr="001E4182" w:rsidRDefault="00A72A65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Если бы я был учителем…</w:t>
            </w:r>
          </w:p>
        </w:tc>
        <w:tc>
          <w:tcPr>
            <w:tcW w:w="616" w:type="pct"/>
          </w:tcPr>
          <w:p w:rsidR="00A72A65" w:rsidRPr="001E4182" w:rsidRDefault="00A72A65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</w:t>
            </w:r>
            <w:r w:rsidRPr="001E4182">
              <w:rPr>
                <w:sz w:val="20"/>
                <w:szCs w:val="20"/>
              </w:rPr>
              <w:lastRenderedPageBreak/>
              <w:t>обсуждение</w:t>
            </w:r>
          </w:p>
        </w:tc>
        <w:tc>
          <w:tcPr>
            <w:tcW w:w="586" w:type="pct"/>
          </w:tcPr>
          <w:p w:rsidR="00A72A65" w:rsidRPr="001E4182" w:rsidRDefault="00A72A65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lastRenderedPageBreak/>
              <w:t>03.10</w:t>
            </w:r>
          </w:p>
        </w:tc>
        <w:tc>
          <w:tcPr>
            <w:tcW w:w="1144" w:type="pct"/>
          </w:tcPr>
          <w:p w:rsidR="00A72A65" w:rsidRPr="001E4182" w:rsidRDefault="00A72A65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Отечество – от слова «отец»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17.10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Что мы музыкой зовем?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24.10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Счастлив тот, кто счастлив у себя дома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31.10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Мы – одна страна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08.11 (вторник)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Языки и культура народов России: единство в разнообразии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14.11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 xml:space="preserve">Шапку </w:t>
            </w:r>
            <w:proofErr w:type="gramStart"/>
            <w:r w:rsidRPr="001E4182">
              <w:rPr>
                <w:bCs/>
                <w:lang w:bidi="ru-RU"/>
              </w:rPr>
              <w:t>надень!...</w:t>
            </w:r>
            <w:proofErr w:type="gramEnd"/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21.11 (к)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Гордо реет над Россией флаг ее судьбы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28.11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Жить – значит действовать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05.12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В жизни всегда есть место подвигу?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12.12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Настоящая ответственность бывает только личной (Ф. Искандеров)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19.12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Светлый праздник Рождества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26.12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Зачем мечтать?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09.01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Как не попасть в цифровые ловушки?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16.01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Ленинградский ломтик хлеба…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23.01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С чего начинается театр?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30.01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Хроника научных открытий, которые перевернули мир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06.02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Россия в мире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13.02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За что мне могут сказать «спасибо» (ко Дню защитника Отечества»)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20.02 (к)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Включайся!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27.02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Мамина карьера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 xml:space="preserve">эвристическая </w:t>
            </w:r>
            <w:r w:rsidRPr="001E4182">
              <w:rPr>
                <w:sz w:val="20"/>
                <w:szCs w:val="20"/>
              </w:rPr>
              <w:lastRenderedPageBreak/>
              <w:t>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lastRenderedPageBreak/>
              <w:t>06.03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Гимн России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13.03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Путешествие по Крыму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20.03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Как построить диалог с искусством?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27.03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Трудно ли быть великим?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03.04 (к)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Пока жива история, жива память…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10.04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«Зеленые» привычки – сохраним природу вместе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17.04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bCs/>
                <w:lang w:bidi="ru-RU"/>
              </w:rPr>
            </w:pPr>
            <w:r w:rsidRPr="001E4182">
              <w:rPr>
                <w:bCs/>
                <w:lang w:bidi="ru-RU"/>
              </w:rPr>
              <w:t>Как проявить себя и свои способности?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24.04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lang w:bidi="ru-RU"/>
              </w:rPr>
            </w:pPr>
            <w:r w:rsidRPr="001E4182">
              <w:rPr>
                <w:lang w:bidi="ru-RU"/>
              </w:rPr>
              <w:t>Подвиг остается подвигом, даже если его некому воспеть</w:t>
            </w:r>
          </w:p>
        </w:tc>
        <w:tc>
          <w:tcPr>
            <w:tcW w:w="616" w:type="pct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04.05 (четверг)</w:t>
            </w:r>
          </w:p>
        </w:tc>
        <w:tc>
          <w:tcPr>
            <w:tcW w:w="1144" w:type="pct"/>
          </w:tcPr>
          <w:p w:rsidR="00B61DCB" w:rsidRPr="001E4182" w:rsidRDefault="00B61DCB" w:rsidP="001E4182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lang w:bidi="ru-RU"/>
              </w:rPr>
            </w:pPr>
            <w:r w:rsidRPr="001E4182">
              <w:rPr>
                <w:lang w:bidi="ru-RU"/>
              </w:rPr>
              <w:t>Может ли быть Тимур и его команда в 2022 году?</w:t>
            </w:r>
          </w:p>
        </w:tc>
        <w:tc>
          <w:tcPr>
            <w:tcW w:w="616" w:type="pct"/>
          </w:tcPr>
          <w:p w:rsidR="00B61DCB" w:rsidRPr="001E4182" w:rsidRDefault="00AB6B7D" w:rsidP="001E4182">
            <w:pPr>
              <w:ind w:firstLine="0"/>
              <w:jc w:val="center"/>
            </w:pPr>
            <w:r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15.05</w:t>
            </w:r>
          </w:p>
        </w:tc>
        <w:tc>
          <w:tcPr>
            <w:tcW w:w="1144" w:type="pct"/>
          </w:tcPr>
          <w:p w:rsidR="00B61DCB" w:rsidRPr="001E4182" w:rsidRDefault="00AB6B7D" w:rsidP="001E4182">
            <w:pPr>
              <w:ind w:firstLine="0"/>
              <w:rPr>
                <w:sz w:val="20"/>
              </w:rPr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B61DCB" w:rsidRPr="001E4182" w:rsidTr="000806B5">
        <w:tc>
          <w:tcPr>
            <w:tcW w:w="202" w:type="pct"/>
          </w:tcPr>
          <w:p w:rsidR="00B61DCB" w:rsidRPr="001E4182" w:rsidRDefault="00B61DCB" w:rsidP="001E4182">
            <w:pPr>
              <w:pStyle w:val="aa"/>
              <w:numPr>
                <w:ilvl w:val="0"/>
                <w:numId w:val="1"/>
              </w:numPr>
              <w:ind w:left="306" w:hanging="306"/>
            </w:pPr>
          </w:p>
        </w:tc>
        <w:tc>
          <w:tcPr>
            <w:tcW w:w="1508" w:type="pct"/>
          </w:tcPr>
          <w:p w:rsidR="00B61DCB" w:rsidRPr="001E4182" w:rsidRDefault="00B61DCB" w:rsidP="001E4182">
            <w:pPr>
              <w:ind w:firstLine="0"/>
              <w:rPr>
                <w:lang w:bidi="ru-RU"/>
              </w:rPr>
            </w:pPr>
            <w:r w:rsidRPr="001E4182">
              <w:rPr>
                <w:lang w:bidi="ru-RU"/>
              </w:rPr>
              <w:t>Что человеку нужно для счастья?</w:t>
            </w:r>
          </w:p>
        </w:tc>
        <w:tc>
          <w:tcPr>
            <w:tcW w:w="616" w:type="pct"/>
          </w:tcPr>
          <w:p w:rsidR="00B61DCB" w:rsidRPr="001E4182" w:rsidRDefault="00AB6B7D" w:rsidP="001E4182">
            <w:pPr>
              <w:ind w:firstLine="0"/>
              <w:jc w:val="center"/>
            </w:pPr>
            <w:r>
              <w:t>1</w:t>
            </w:r>
          </w:p>
        </w:tc>
        <w:tc>
          <w:tcPr>
            <w:tcW w:w="944" w:type="pct"/>
            <w:vAlign w:val="center"/>
          </w:tcPr>
          <w:p w:rsidR="00B61DCB" w:rsidRPr="001E4182" w:rsidRDefault="00B61DCB" w:rsidP="001E4182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586" w:type="pct"/>
          </w:tcPr>
          <w:p w:rsidR="00B61DCB" w:rsidRPr="001E4182" w:rsidRDefault="00B61DCB" w:rsidP="001E4182">
            <w:pPr>
              <w:tabs>
                <w:tab w:val="left" w:pos="567"/>
              </w:tabs>
              <w:ind w:firstLine="0"/>
              <w:jc w:val="center"/>
            </w:pPr>
            <w:r w:rsidRPr="001E4182">
              <w:t>22.05</w:t>
            </w:r>
          </w:p>
        </w:tc>
        <w:tc>
          <w:tcPr>
            <w:tcW w:w="1144" w:type="pct"/>
          </w:tcPr>
          <w:p w:rsidR="00B61DCB" w:rsidRPr="001E4182" w:rsidRDefault="00AB6B7D" w:rsidP="001E4182">
            <w:pPr>
              <w:ind w:firstLine="0"/>
              <w:rPr>
                <w:sz w:val="20"/>
              </w:rPr>
            </w:pPr>
            <w:r w:rsidRPr="001E4182">
              <w:rPr>
                <w:sz w:val="20"/>
              </w:rPr>
              <w:t>https://razgovor.edsoo.ru/</w:t>
            </w:r>
          </w:p>
        </w:tc>
      </w:tr>
    </w:tbl>
    <w:p w:rsidR="00F721C9" w:rsidRDefault="00F721C9" w:rsidP="001E4182">
      <w:pPr>
        <w:ind w:firstLine="0"/>
        <w:jc w:val="left"/>
        <w:rPr>
          <w:b/>
        </w:rPr>
      </w:pPr>
    </w:p>
    <w:p w:rsidR="00F721C9" w:rsidRDefault="00F721C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F721C9" w:rsidRPr="001E4182" w:rsidRDefault="00F721C9" w:rsidP="00F721C9">
      <w:pPr>
        <w:pStyle w:val="1"/>
      </w:pPr>
      <w:bookmarkStart w:id="11" w:name="_Toc113709142"/>
      <w:r w:rsidRPr="001E4182">
        <w:lastRenderedPageBreak/>
        <w:t xml:space="preserve">РАБОЧАЯ ПРОГРАММА КУРСА ВНЕУРОЧНОЙ ДЕЯТЕЛЬНОСТИ «РАЗГОВОРЫ О ВАЖНОМ», </w:t>
      </w:r>
      <w:r>
        <w:t>8-9</w:t>
      </w:r>
      <w:r w:rsidRPr="001E4182">
        <w:t xml:space="preserve"> КЛАССЫ</w:t>
      </w:r>
      <w:bookmarkEnd w:id="11"/>
    </w:p>
    <w:p w:rsidR="00F721C9" w:rsidRPr="001E4182" w:rsidRDefault="00F721C9" w:rsidP="00F721C9">
      <w:pPr>
        <w:pStyle w:val="2"/>
      </w:pPr>
      <w:bookmarkStart w:id="12" w:name="_Toc113709143"/>
      <w:r w:rsidRPr="001E4182">
        <w:t xml:space="preserve">СОДЕРЖАНИЕ КУРСА ВНЕУРОЧНОЙ ДЕЯТЕЛЬНОСТИ «РАЗГОВОРЫ О ВАЖНОМ», </w:t>
      </w:r>
      <w:r>
        <w:t>8-9</w:t>
      </w:r>
      <w:r w:rsidRPr="001E4182">
        <w:t xml:space="preserve"> КЛАССЫ</w:t>
      </w:r>
      <w:bookmarkEnd w:id="12"/>
    </w:p>
    <w:p w:rsidR="00F721C9" w:rsidRPr="001E4182" w:rsidRDefault="00F721C9" w:rsidP="00F721C9">
      <w:pPr>
        <w:rPr>
          <w:bCs/>
          <w:lang w:bidi="ru-RU"/>
        </w:rPr>
      </w:pPr>
      <w:r w:rsidRPr="001E4182">
        <w:rPr>
          <w:bCs/>
          <w:lang w:bidi="ru-RU"/>
        </w:rPr>
        <w:t xml:space="preserve"> 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знаний: </w:t>
      </w:r>
      <w:r w:rsidRPr="001E4182">
        <w:rPr>
          <w:color w:val="000000" w:themeColor="text1"/>
          <w:lang w:bidi="ru-RU"/>
        </w:rPr>
        <w:t>Мы – Россия. Возможности – будущее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Наша страна Россия: </w:t>
      </w:r>
      <w:r w:rsidR="00227AF2">
        <w:rPr>
          <w:color w:val="000000"/>
        </w:rPr>
        <w:t>Мы – жители большой страны</w:t>
      </w:r>
      <w:r w:rsidR="00227AF2">
        <w:rPr>
          <w:color w:val="000000" w:themeColor="text1"/>
          <w:lang w:bidi="ru-RU"/>
        </w:rPr>
        <w:t>.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165-летие со дня рождения К.Э. </w:t>
      </w:r>
      <w:proofErr w:type="spellStart"/>
      <w:r>
        <w:rPr>
          <w:color w:val="000000" w:themeColor="text1"/>
          <w:lang w:bidi="ru-RU"/>
        </w:rPr>
        <w:t>Циолоковского</w:t>
      </w:r>
      <w:proofErr w:type="spellEnd"/>
      <w:r>
        <w:rPr>
          <w:color w:val="000000" w:themeColor="text1"/>
          <w:lang w:bidi="ru-RU"/>
        </w:rPr>
        <w:t xml:space="preserve">: </w:t>
      </w:r>
      <w:r w:rsidRPr="001E4182">
        <w:rPr>
          <w:color w:val="000000" w:themeColor="text1"/>
          <w:lang w:bidi="ru-RU"/>
        </w:rPr>
        <w:t>Невозможное сегодня станет возможным завтра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пожилых людей: </w:t>
      </w:r>
      <w:r w:rsidRPr="001E4182">
        <w:rPr>
          <w:color w:val="000000" w:themeColor="text1"/>
          <w:lang w:bidi="ru-RU"/>
        </w:rPr>
        <w:t>Обычаи и традиции нашего народа: как прошлое соединяется с настоящим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учителя: </w:t>
      </w:r>
      <w:r w:rsidR="00227AF2">
        <w:rPr>
          <w:color w:val="000000"/>
        </w:rPr>
        <w:t>Какие качества необходимы учителю?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отца: </w:t>
      </w:r>
      <w:r w:rsidRPr="001E4182">
        <w:rPr>
          <w:color w:val="000000" w:themeColor="text1"/>
          <w:lang w:bidi="ru-RU"/>
        </w:rPr>
        <w:t>Отечество – от слова «отец»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музыки: </w:t>
      </w:r>
      <w:r w:rsidRPr="001E4182">
        <w:rPr>
          <w:color w:val="000000" w:themeColor="text1"/>
          <w:lang w:bidi="ru-RU"/>
        </w:rPr>
        <w:t>Что мы музыкой зовем?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Традиционные семейные ценности: </w:t>
      </w:r>
      <w:r w:rsidRPr="001E4182">
        <w:rPr>
          <w:color w:val="000000" w:themeColor="text1"/>
          <w:lang w:bidi="ru-RU"/>
        </w:rPr>
        <w:t>Счастлив тот, кто счастлив у себя дома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народного единства: </w:t>
      </w:r>
      <w:r w:rsidRPr="001E4182">
        <w:rPr>
          <w:color w:val="000000" w:themeColor="text1"/>
          <w:lang w:bidi="ru-RU"/>
        </w:rPr>
        <w:t>Мы – одна страна</w:t>
      </w:r>
      <w:r w:rsidR="00227AF2">
        <w:rPr>
          <w:color w:val="000000" w:themeColor="text1"/>
          <w:lang w:bidi="ru-RU"/>
        </w:rPr>
        <w:t>!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Мы разные, мы вместе: </w:t>
      </w:r>
      <w:r w:rsidRPr="001E4182">
        <w:rPr>
          <w:color w:val="000000" w:themeColor="text1"/>
          <w:lang w:bidi="ru-RU"/>
        </w:rPr>
        <w:t>Языки и культура народов России: единство в разнообразии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День матери: </w:t>
      </w:r>
      <w:r w:rsidR="00227AF2">
        <w:rPr>
          <w:color w:val="000000" w:themeColor="text1"/>
          <w:lang w:bidi="ru-RU"/>
        </w:rPr>
        <w:t>Позвони маме.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 xml:space="preserve">Символы России: </w:t>
      </w:r>
      <w:r w:rsidR="00227AF2" w:rsidRPr="00227AF2">
        <w:rPr>
          <w:color w:val="000000" w:themeColor="text1"/>
          <w:lang w:bidi="ru-RU"/>
        </w:rPr>
        <w:t>Флаг не только воплощение истории, но и отражение чувств народов</w:t>
      </w:r>
      <w:r w:rsidR="00227AF2">
        <w:rPr>
          <w:color w:val="000000" w:themeColor="text1"/>
          <w:lang w:bidi="ru-RU"/>
        </w:rPr>
        <w:t>.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Волонтеры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Жить – значит действовать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Героев Отечества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>
        <w:rPr>
          <w:color w:val="000000"/>
        </w:rPr>
        <w:t>Россия начинается с меня?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Конституции</w:t>
      </w:r>
      <w:proofErr w:type="gramStart"/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 w:rsidRPr="00227AF2">
        <w:rPr>
          <w:color w:val="000000" w:themeColor="text1"/>
          <w:lang w:bidi="ru-RU"/>
        </w:rPr>
        <w:t>Повзрослеть</w:t>
      </w:r>
      <w:proofErr w:type="gramEnd"/>
      <w:r w:rsidR="00227AF2" w:rsidRPr="00227AF2">
        <w:rPr>
          <w:color w:val="000000" w:themeColor="text1"/>
          <w:lang w:bidi="ru-RU"/>
        </w:rPr>
        <w:t xml:space="preserve"> – это значит, чувствовать ответственность за других (Г. Купер)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 xml:space="preserve">Тема нового года. </w:t>
      </w:r>
      <w:r w:rsidRPr="001E4182">
        <w:rPr>
          <w:color w:val="000000" w:themeColor="text1"/>
          <w:lang w:bidi="ru-RU"/>
        </w:rPr>
        <w:t>Светлый праздник Рождества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Рождество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proofErr w:type="spellStart"/>
      <w:r w:rsidR="00227AF2">
        <w:rPr>
          <w:color w:val="000000" w:themeColor="text1"/>
          <w:lang w:bidi="ru-RU"/>
        </w:rPr>
        <w:t>Плет</w:t>
      </w:r>
      <w:proofErr w:type="spellEnd"/>
      <w:r w:rsidR="00227AF2">
        <w:rPr>
          <w:color w:val="000000" w:themeColor="text1"/>
          <w:lang w:bidi="ru-RU"/>
        </w:rPr>
        <w:t xml:space="preserve"> мечты.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Цифровая безопасность и гигиена школьника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>
        <w:rPr>
          <w:color w:val="000000"/>
        </w:rPr>
        <w:t>Правила продвинутого пользователя интернета</w:t>
      </w:r>
      <w:r w:rsidR="00227AF2">
        <w:rPr>
          <w:color w:val="000000" w:themeColor="text1"/>
          <w:lang w:bidi="ru-RU"/>
        </w:rPr>
        <w:t>.</w:t>
      </w:r>
    </w:p>
    <w:p w:rsidR="00227AF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снятия блокады Ленинграда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 w:rsidRPr="00227AF2">
        <w:rPr>
          <w:color w:val="000000" w:themeColor="text1"/>
          <w:lang w:bidi="ru-RU"/>
        </w:rPr>
        <w:t>Люди писали дневники и верили, что им удастся прожить и еще один день (Д. Лихачев)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160 лет со дня рождения К.С. Станиславского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С чего начинается театр?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российской науки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>
        <w:rPr>
          <w:color w:val="000000"/>
        </w:rPr>
        <w:t>Научные прорывы моей страны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Россия и мир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Россия в мире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защитника Отечества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 w:rsidRPr="007479F4">
        <w:rPr>
          <w:color w:val="000000"/>
        </w:rPr>
        <w:t>Тот, кто не может благодарить, не может и получать благодарность</w:t>
      </w:r>
      <w:r w:rsidR="00227AF2">
        <w:rPr>
          <w:color w:val="000000"/>
        </w:rPr>
        <w:t xml:space="preserve"> </w:t>
      </w:r>
      <w:r w:rsidR="00227AF2" w:rsidRPr="007479F4">
        <w:rPr>
          <w:color w:val="000000"/>
        </w:rPr>
        <w:t>(Эзоп)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Забота о каждом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>
        <w:rPr>
          <w:color w:val="000000"/>
        </w:rPr>
        <w:t>Мы все можем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Международный женский день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 w:rsidRPr="007479F4">
        <w:rPr>
          <w:color w:val="000000"/>
        </w:rPr>
        <w:t>Мужских и женских профессий больше нет?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110 лет со дня рождения советского писателя и поэта, автора</w:t>
      </w:r>
      <w:r w:rsidRPr="001E4182">
        <w:rPr>
          <w:color w:val="000000" w:themeColor="text1"/>
          <w:lang w:bidi="ru-RU"/>
        </w:rPr>
        <w:t xml:space="preserve"> </w:t>
      </w:r>
      <w:r w:rsidRPr="004E3D3A">
        <w:rPr>
          <w:color w:val="000000" w:themeColor="text1"/>
          <w:lang w:bidi="ru-RU"/>
        </w:rPr>
        <w:t>слов гимнов РФ и СССР С.В. Михалкова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Гимн России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воссоединения Крыма с Россие</w:t>
      </w:r>
      <w:r>
        <w:rPr>
          <w:color w:val="000000" w:themeColor="text1"/>
          <w:lang w:bidi="ru-RU"/>
        </w:rPr>
        <w:t xml:space="preserve">й: </w:t>
      </w:r>
      <w:r w:rsidR="00227AF2">
        <w:rPr>
          <w:color w:val="000000"/>
        </w:rPr>
        <w:t>Крым на карте России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Всемирный день театра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227AF2" w:rsidRPr="007479F4">
        <w:rPr>
          <w:color w:val="000000"/>
        </w:rPr>
        <w:t>Искусство – одно из средств различения доброго от злого (Л. Толстой)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космонавтики</w:t>
      </w:r>
      <w:r w:rsidR="00227AF2">
        <w:rPr>
          <w:color w:val="000000" w:themeColor="text1"/>
          <w:lang w:bidi="ru-RU"/>
        </w:rPr>
        <w:t>:</w:t>
      </w:r>
      <w:r w:rsidRPr="004E3D3A">
        <w:rPr>
          <w:color w:val="000000" w:themeColor="text1"/>
          <w:lang w:bidi="ru-RU"/>
        </w:rPr>
        <w:t xml:space="preserve"> </w:t>
      </w:r>
      <w:r w:rsidR="00227AF2" w:rsidRPr="007479F4">
        <w:rPr>
          <w:color w:val="000000"/>
        </w:rPr>
        <w:t>Истории великих людей, которые меня впечатлили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Память о геноциде советского народа нацистами и их</w:t>
      </w:r>
      <w:r w:rsidRPr="001E4182">
        <w:rPr>
          <w:color w:val="000000" w:themeColor="text1"/>
          <w:lang w:bidi="ru-RU"/>
        </w:rPr>
        <w:t xml:space="preserve"> </w:t>
      </w:r>
      <w:r w:rsidRPr="004E3D3A">
        <w:rPr>
          <w:color w:val="000000" w:themeColor="text1"/>
          <w:lang w:bidi="ru-RU"/>
        </w:rPr>
        <w:t>пособниками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11D97" w:rsidRPr="007479F4">
        <w:rPr>
          <w:color w:val="000000"/>
        </w:rPr>
        <w:t>Есть такие вещи, которые нельзя простить?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Земли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11D97" w:rsidRPr="007479F4">
        <w:rPr>
          <w:color w:val="000000"/>
        </w:rPr>
        <w:t>Сохраним планету для будущих поколений</w:t>
      </w:r>
      <w:r w:rsidR="00811D97">
        <w:rPr>
          <w:color w:val="000000" w:themeColor="text1"/>
          <w:lang w:bidi="ru-RU"/>
        </w:rPr>
        <w:t>.</w:t>
      </w:r>
    </w:p>
    <w:p w:rsidR="00811D97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Труда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11D97" w:rsidRPr="007479F4">
        <w:rPr>
          <w:color w:val="000000"/>
        </w:rPr>
        <w:t>Если ты не умеешь использовать минуту, ты зря проведешь и час, и день, и всю жизнь (А. Солженицын)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lastRenderedPageBreak/>
        <w:t xml:space="preserve">День Победы. </w:t>
      </w:r>
      <w:r w:rsidR="00811D97" w:rsidRPr="007479F4">
        <w:rPr>
          <w:color w:val="000000"/>
        </w:rPr>
        <w:t>Словом можно убить, словом можно спасти, словом можно полки за собой повести…</w:t>
      </w:r>
    </w:p>
    <w:p w:rsidR="00F721C9" w:rsidRPr="001E4182" w:rsidRDefault="00F721C9" w:rsidP="00F721C9">
      <w:pPr>
        <w:ind w:left="709" w:firstLine="0"/>
        <w:rPr>
          <w:color w:val="000000" w:themeColor="text1"/>
          <w:lang w:bidi="ru-RU"/>
        </w:rPr>
      </w:pPr>
      <w:r w:rsidRPr="004E3D3A">
        <w:rPr>
          <w:color w:val="000000" w:themeColor="text1"/>
          <w:lang w:bidi="ru-RU"/>
        </w:rPr>
        <w:t>День детских общественных организаций</w:t>
      </w:r>
      <w:r>
        <w:rPr>
          <w:color w:val="000000" w:themeColor="text1"/>
          <w:lang w:bidi="ru-RU"/>
        </w:rPr>
        <w:t>:</w:t>
      </w:r>
      <w:r w:rsidRPr="001E4182">
        <w:rPr>
          <w:color w:val="000000" w:themeColor="text1"/>
          <w:lang w:bidi="ru-RU"/>
        </w:rPr>
        <w:t xml:space="preserve"> </w:t>
      </w:r>
      <w:r w:rsidR="00811D97" w:rsidRPr="007479F4">
        <w:rPr>
          <w:color w:val="000000"/>
        </w:rPr>
        <w:t>Какие существуют детские общественные организации?</w:t>
      </w:r>
    </w:p>
    <w:p w:rsidR="00F721C9" w:rsidRDefault="00F721C9" w:rsidP="00811D97">
      <w:pPr>
        <w:ind w:left="709" w:firstLine="0"/>
        <w:rPr>
          <w:b/>
          <w:szCs w:val="28"/>
        </w:rPr>
      </w:pPr>
      <w:r>
        <w:rPr>
          <w:color w:val="000000" w:themeColor="text1"/>
          <w:lang w:bidi="ru-RU"/>
        </w:rPr>
        <w:t>«</w:t>
      </w:r>
      <w:r w:rsidRPr="004E3D3A">
        <w:rPr>
          <w:color w:val="000000" w:themeColor="text1"/>
          <w:lang w:bidi="ru-RU"/>
        </w:rPr>
        <w:t>Россия-страна возможностей</w:t>
      </w:r>
      <w:r>
        <w:rPr>
          <w:color w:val="000000" w:themeColor="text1"/>
          <w:lang w:bidi="ru-RU"/>
        </w:rPr>
        <w:t xml:space="preserve">»: </w:t>
      </w:r>
      <w:r w:rsidR="00811D97" w:rsidRPr="007479F4">
        <w:rPr>
          <w:color w:val="000000"/>
        </w:rPr>
        <w:t>Дай каждому дню шанс стать самым лучшим в твоей жизни (Пифагор)</w:t>
      </w:r>
      <w:r w:rsidR="00811D97">
        <w:t>.</w:t>
      </w:r>
      <w:r>
        <w:br w:type="page"/>
      </w:r>
    </w:p>
    <w:p w:rsidR="00F721C9" w:rsidRPr="001E4182" w:rsidRDefault="00F721C9" w:rsidP="00F721C9">
      <w:pPr>
        <w:pStyle w:val="2"/>
      </w:pPr>
      <w:bookmarkStart w:id="13" w:name="_Toc113709144"/>
      <w:r w:rsidRPr="001E4182">
        <w:lastRenderedPageBreak/>
        <w:t xml:space="preserve">ПЛАНИРУЕМЫЕ РЕЗУЛЬТАТЫ ОСВОЕНИЯ КУРСА ВНЕУРОЧНОЙ ДЕЯТЕЛЬНОСТИ «РАЗГОВОРЫ О ВАЖНОМ», </w:t>
      </w:r>
      <w:r>
        <w:t xml:space="preserve">8-9 </w:t>
      </w:r>
      <w:r w:rsidRPr="001E4182">
        <w:t>КЛАССЫ</w:t>
      </w:r>
      <w:bookmarkEnd w:id="13"/>
    </w:p>
    <w:p w:rsidR="00F721C9" w:rsidRPr="001E4182" w:rsidRDefault="00F721C9" w:rsidP="00F721C9">
      <w:pPr>
        <w:pStyle w:val="3"/>
      </w:pPr>
      <w:bookmarkStart w:id="14" w:name="_Toc113709145"/>
      <w:r w:rsidRPr="001E4182">
        <w:t>Личностные результаты</w:t>
      </w:r>
      <w:bookmarkEnd w:id="14"/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по основным направлениям воспитательной деятельности, в том числе в части: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Гражданского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участие в жизни семьи, образовательной организации, местного сообщества, родного края, страны;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участие в школьном самоуправлении;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готовность к участию в гуманитарной деятельности (</w:t>
      </w:r>
      <w:proofErr w:type="spellStart"/>
      <w:r w:rsidRPr="00A12D40">
        <w:rPr>
          <w:lang w:bidi="ru-RU"/>
        </w:rPr>
        <w:t>волонтёрство</w:t>
      </w:r>
      <w:proofErr w:type="spellEnd"/>
      <w:r w:rsidRPr="00A12D40">
        <w:rPr>
          <w:lang w:bidi="ru-RU"/>
        </w:rPr>
        <w:t>, помощь людям, нуждающимся в ней).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Патриотического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российской гражданской идентичности в поликультурном и многоконфессиональном обществе;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проявление интереса к познанию родного языка, истории, культуры Российской Федерации, своего края, народов России;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Духовно-нравственного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на моральные ценности и нормы в ситуациях нравственного выбора;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Эстетического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стремление к самовыражению в разных видах искусства.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Физического воспитания, формирования культуры здоровья и эмоционального благополучия: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ценности жизни; ответственное отношение к своему здоровью и установка на здоровый образ жизни;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lastRenderedPageBreak/>
        <w:t>–</w:t>
      </w:r>
      <w:r w:rsidRPr="00A12D40">
        <w:rPr>
          <w:lang w:bidi="ru-RU"/>
        </w:rPr>
        <w:tab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умение принимать себя и других, не осуждая;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сформированность навыков рефлексии, признание своего права на ошибку и такого же права другого человека.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Трудового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уважение к труду и результатам трудовой деятельности;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Экологического воспитания: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активное неприятие действий, приносящих вред окружающей среде;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721C9" w:rsidRPr="00A12D40" w:rsidRDefault="00F721C9" w:rsidP="00F721C9">
      <w:pPr>
        <w:rPr>
          <w:i/>
          <w:lang w:bidi="ru-RU"/>
        </w:rPr>
      </w:pPr>
      <w:r w:rsidRPr="00A12D40">
        <w:rPr>
          <w:i/>
          <w:lang w:bidi="ru-RU"/>
        </w:rPr>
        <w:t>Ценности научного познания: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овладение языковой и читательской культурой как средством познания мира; овладение основными навыками исследовательской деятельности;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 xml:space="preserve">Личностные результаты, </w:t>
      </w:r>
      <w:r w:rsidRPr="00A12D40">
        <w:rPr>
          <w:i/>
          <w:lang w:bidi="ru-RU"/>
        </w:rPr>
        <w:t>обеспечивающие адаптацию обучающегося к изменяющимся условиям социальной и природной среды</w:t>
      </w:r>
      <w:r w:rsidRPr="00A12D40">
        <w:rPr>
          <w:lang w:bidi="ru-RU"/>
        </w:rPr>
        <w:t>: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способность обучающихся во взаимодействии в условиях неопределённости, открытость опыту и знаниям других;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осознавать в совместной деятельности новые знания, навыки и компетенции из опыта других;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</w:t>
      </w:r>
      <w:r w:rsidRPr="00A12D40">
        <w:rPr>
          <w:lang w:bidi="ru-RU"/>
        </w:rPr>
        <w:lastRenderedPageBreak/>
        <w:t>числе ранее неизвестных, осознавать дефицит собственных знаний и компетентностей, планировать своё развитие;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анализировать и выявлять взаимосвязи природы, общества и экономики;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721C9" w:rsidRPr="00A12D40" w:rsidRDefault="00F721C9" w:rsidP="00F721C9">
      <w:pPr>
        <w:rPr>
          <w:lang w:bidi="ru-RU"/>
        </w:rPr>
      </w:pPr>
      <w:r w:rsidRPr="00A12D40">
        <w:rPr>
          <w:lang w:bidi="ru-RU"/>
        </w:rPr>
        <w:t>–</w:t>
      </w:r>
      <w:r w:rsidRPr="00A12D40">
        <w:rPr>
          <w:lang w:bidi="ru-RU"/>
        </w:rPr>
        <w:tab/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721C9" w:rsidRPr="001E4182" w:rsidRDefault="00F721C9" w:rsidP="00F721C9">
      <w:pPr>
        <w:pStyle w:val="3"/>
      </w:pPr>
      <w:bookmarkStart w:id="15" w:name="_Toc113709146"/>
      <w:r w:rsidRPr="001E4182">
        <w:t>Метапредметные результаты</w:t>
      </w:r>
      <w:bookmarkEnd w:id="15"/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познавательными действиями: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базовые логические действия:</w:t>
      </w:r>
    </w:p>
    <w:p w:rsidR="00F721C9" w:rsidRPr="001E4182" w:rsidRDefault="00F721C9" w:rsidP="00F721C9">
      <w:pPr>
        <w:pStyle w:val="aa"/>
        <w:numPr>
          <w:ilvl w:val="0"/>
          <w:numId w:val="2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и характеризовать существенные признаки объектов (явлений);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предлагать критерии для выявления закономерностей и противоречий;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дефициты информации, данных, необходимых для решения поставленной задачи;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причинно-следственные связи при изучении явлений и процессов;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721C9" w:rsidRPr="001E4182" w:rsidRDefault="00F721C9" w:rsidP="00F721C9">
      <w:pPr>
        <w:pStyle w:val="aa"/>
        <w:numPr>
          <w:ilvl w:val="0"/>
          <w:numId w:val="3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базовые исследовательские действия: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использовать вопросы как исследовательский инструмент познания;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на применимость и достоверность информацию, полученную в ходе исследования (эксперимента);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F721C9" w:rsidRPr="001E4182" w:rsidRDefault="00F721C9" w:rsidP="00F721C9">
      <w:pPr>
        <w:pStyle w:val="aa"/>
        <w:numPr>
          <w:ilvl w:val="0"/>
          <w:numId w:val="4"/>
        </w:numPr>
        <w:ind w:left="0" w:firstLine="709"/>
        <w:rPr>
          <w:lang w:bidi="ru-RU"/>
        </w:rPr>
      </w:pPr>
      <w:r w:rsidRPr="001E4182">
        <w:rPr>
          <w:lang w:bidi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3)</w:t>
      </w:r>
      <w:r w:rsidRPr="001E4182">
        <w:rPr>
          <w:i/>
          <w:lang w:bidi="ru-RU"/>
        </w:rPr>
        <w:tab/>
        <w:t>работа с информацией: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721C9" w:rsidRPr="001E4182" w:rsidRDefault="00F721C9" w:rsidP="00F721C9">
      <w:pPr>
        <w:pStyle w:val="aa"/>
        <w:numPr>
          <w:ilvl w:val="0"/>
          <w:numId w:val="5"/>
        </w:numPr>
        <w:ind w:left="0" w:firstLine="709"/>
        <w:rPr>
          <w:lang w:bidi="ru-RU"/>
        </w:rPr>
      </w:pPr>
      <w:r w:rsidRPr="001E4182">
        <w:rPr>
          <w:lang w:bidi="ru-RU"/>
        </w:rPr>
        <w:t>эффективно запоминать и систематизировать информацию.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коммуникативными действиями</w:t>
      </w:r>
      <w:r w:rsidRPr="001E4182">
        <w:rPr>
          <w:lang w:bidi="ru-RU"/>
        </w:rPr>
        <w:t>: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общение: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воспринимать и формулировать суждения, выражать эмоции в соответствии с целями и условиями общения;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выражать себя (свою точку зрения) в устных и письменных текстах;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публично представлять результаты выполненного опыта (эксперимента, исследования, проекта);</w:t>
      </w:r>
    </w:p>
    <w:p w:rsidR="00F721C9" w:rsidRPr="001E4182" w:rsidRDefault="00F721C9" w:rsidP="00F721C9">
      <w:pPr>
        <w:pStyle w:val="aa"/>
        <w:numPr>
          <w:ilvl w:val="0"/>
          <w:numId w:val="6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совместная деятельность: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721C9" w:rsidRPr="001E4182" w:rsidRDefault="00F721C9" w:rsidP="00F721C9">
      <w:pPr>
        <w:pStyle w:val="aa"/>
        <w:numPr>
          <w:ilvl w:val="0"/>
          <w:numId w:val="7"/>
        </w:numPr>
        <w:ind w:left="0" w:firstLine="709"/>
        <w:rPr>
          <w:lang w:bidi="ru-RU"/>
        </w:rPr>
      </w:pPr>
      <w:r w:rsidRPr="001E4182">
        <w:rPr>
          <w:lang w:bidi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Овладение </w:t>
      </w:r>
      <w:r w:rsidRPr="001E4182">
        <w:rPr>
          <w:i/>
          <w:lang w:bidi="ru-RU"/>
        </w:rPr>
        <w:t>универсальными учебными регулятивными действиями</w:t>
      </w:r>
      <w:r w:rsidRPr="001E4182">
        <w:rPr>
          <w:lang w:bidi="ru-RU"/>
        </w:rPr>
        <w:t>: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1)</w:t>
      </w:r>
      <w:r w:rsidRPr="001E4182">
        <w:rPr>
          <w:i/>
          <w:lang w:bidi="ru-RU"/>
        </w:rPr>
        <w:tab/>
        <w:t>самоорганизация:</w:t>
      </w:r>
    </w:p>
    <w:p w:rsidR="00F721C9" w:rsidRPr="001E4182" w:rsidRDefault="00F721C9" w:rsidP="00F721C9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проблемы для решения в жизненных и учебных ситуациях;</w:t>
      </w:r>
    </w:p>
    <w:p w:rsidR="00F721C9" w:rsidRPr="001E4182" w:rsidRDefault="00F721C9" w:rsidP="00F721C9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721C9" w:rsidRPr="001E4182" w:rsidRDefault="00F721C9" w:rsidP="00F721C9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721C9" w:rsidRPr="001E4182" w:rsidRDefault="00F721C9" w:rsidP="00F721C9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F721C9" w:rsidRPr="001E4182" w:rsidRDefault="00F721C9" w:rsidP="00F721C9">
      <w:pPr>
        <w:pStyle w:val="aa"/>
        <w:numPr>
          <w:ilvl w:val="0"/>
          <w:numId w:val="8"/>
        </w:numPr>
        <w:ind w:left="0" w:firstLine="709"/>
        <w:rPr>
          <w:lang w:bidi="ru-RU"/>
        </w:rPr>
      </w:pPr>
      <w:r w:rsidRPr="001E4182">
        <w:rPr>
          <w:lang w:bidi="ru-RU"/>
        </w:rPr>
        <w:t>делать выбор и брать ответственность за решение;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2)</w:t>
      </w:r>
      <w:r w:rsidRPr="001E4182">
        <w:rPr>
          <w:i/>
          <w:lang w:bidi="ru-RU"/>
        </w:rPr>
        <w:tab/>
        <w:t>самоконтроль: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 xml:space="preserve">владеть способами самоконтроля, </w:t>
      </w:r>
      <w:proofErr w:type="spellStart"/>
      <w:r w:rsidRPr="001E4182">
        <w:rPr>
          <w:lang w:bidi="ru-RU"/>
        </w:rPr>
        <w:t>самомотивации</w:t>
      </w:r>
      <w:proofErr w:type="spellEnd"/>
      <w:r w:rsidRPr="001E4182">
        <w:rPr>
          <w:lang w:bidi="ru-RU"/>
        </w:rPr>
        <w:t xml:space="preserve"> и рефлексии;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давать адекватную оценку ситуации и предлагать план ее изменения;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721C9" w:rsidRPr="001E4182" w:rsidRDefault="00F721C9" w:rsidP="00F721C9">
      <w:pPr>
        <w:pStyle w:val="aa"/>
        <w:numPr>
          <w:ilvl w:val="0"/>
          <w:numId w:val="9"/>
        </w:numPr>
        <w:ind w:left="0" w:firstLine="709"/>
        <w:rPr>
          <w:lang w:bidi="ru-RU"/>
        </w:rPr>
      </w:pPr>
      <w:r w:rsidRPr="001E4182">
        <w:rPr>
          <w:lang w:bidi="ru-RU"/>
        </w:rPr>
        <w:t>оценивать соответствие результата цели и условиям;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3)</w:t>
      </w:r>
      <w:r w:rsidRPr="001E4182">
        <w:rPr>
          <w:i/>
          <w:lang w:bidi="ru-RU"/>
        </w:rPr>
        <w:tab/>
        <w:t>эмоциональный интеллект:</w:t>
      </w:r>
    </w:p>
    <w:p w:rsidR="00F721C9" w:rsidRPr="001E4182" w:rsidRDefault="00F721C9" w:rsidP="00F721C9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различать, называть и управлять собственными эмоциями и эмоциями других;</w:t>
      </w:r>
    </w:p>
    <w:p w:rsidR="00F721C9" w:rsidRPr="001E4182" w:rsidRDefault="00F721C9" w:rsidP="00F721C9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выявлять и анализировать причины эмоций;</w:t>
      </w:r>
    </w:p>
    <w:p w:rsidR="00F721C9" w:rsidRPr="001E4182" w:rsidRDefault="00F721C9" w:rsidP="00F721C9">
      <w:pPr>
        <w:pStyle w:val="aa"/>
        <w:numPr>
          <w:ilvl w:val="0"/>
          <w:numId w:val="10"/>
        </w:numPr>
        <w:ind w:left="0" w:firstLine="709"/>
        <w:rPr>
          <w:lang w:bidi="ru-RU"/>
        </w:rPr>
      </w:pPr>
      <w:r w:rsidRPr="001E4182">
        <w:rPr>
          <w:lang w:bidi="ru-RU"/>
        </w:rPr>
        <w:t>ставить себя на место другого человека, понимать мотивы и намерения другого;</w:t>
      </w:r>
    </w:p>
    <w:p w:rsidR="00F721C9" w:rsidRPr="001E4182" w:rsidRDefault="00F721C9" w:rsidP="00F721C9">
      <w:pPr>
        <w:pStyle w:val="aa"/>
        <w:numPr>
          <w:ilvl w:val="0"/>
          <w:numId w:val="10"/>
        </w:numPr>
        <w:ind w:left="0" w:firstLine="709"/>
        <w:rPr>
          <w:lang w:val="en-US" w:bidi="ru-RU"/>
        </w:rPr>
      </w:pPr>
      <w:proofErr w:type="spellStart"/>
      <w:r w:rsidRPr="001E4182">
        <w:rPr>
          <w:lang w:val="en-US" w:bidi="ru-RU"/>
        </w:rPr>
        <w:t>регулировать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способ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выражения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эмоций</w:t>
      </w:r>
      <w:proofErr w:type="spellEnd"/>
      <w:r w:rsidRPr="001E4182">
        <w:rPr>
          <w:lang w:val="en-US" w:bidi="ru-RU"/>
        </w:rPr>
        <w:t>;</w:t>
      </w:r>
    </w:p>
    <w:p w:rsidR="00F721C9" w:rsidRPr="001E4182" w:rsidRDefault="00F721C9" w:rsidP="00F721C9">
      <w:pPr>
        <w:rPr>
          <w:i/>
          <w:lang w:bidi="ru-RU"/>
        </w:rPr>
      </w:pPr>
      <w:r w:rsidRPr="001E4182">
        <w:rPr>
          <w:i/>
          <w:lang w:bidi="ru-RU"/>
        </w:rPr>
        <w:t>4)</w:t>
      </w:r>
      <w:r w:rsidRPr="001E4182">
        <w:rPr>
          <w:i/>
          <w:lang w:bidi="ru-RU"/>
        </w:rPr>
        <w:tab/>
        <w:t>принятие себя и других:</w:t>
      </w:r>
    </w:p>
    <w:p w:rsidR="00F721C9" w:rsidRPr="001E4182" w:rsidRDefault="00F721C9" w:rsidP="00F721C9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осознанно относиться к другому человеку, его мнению;</w:t>
      </w:r>
    </w:p>
    <w:p w:rsidR="00F721C9" w:rsidRPr="001E4182" w:rsidRDefault="00F721C9" w:rsidP="00F721C9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признавать свое право на ошибку и такое же право другого;</w:t>
      </w:r>
    </w:p>
    <w:p w:rsidR="00F721C9" w:rsidRPr="001E4182" w:rsidRDefault="00F721C9" w:rsidP="00F721C9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принимать себя и других, не осуждая;</w:t>
      </w:r>
    </w:p>
    <w:p w:rsidR="00F721C9" w:rsidRPr="001E4182" w:rsidRDefault="00F721C9" w:rsidP="00F721C9">
      <w:pPr>
        <w:pStyle w:val="aa"/>
        <w:numPr>
          <w:ilvl w:val="0"/>
          <w:numId w:val="11"/>
        </w:numPr>
        <w:ind w:left="0" w:firstLine="709"/>
        <w:rPr>
          <w:lang w:val="en-US" w:bidi="ru-RU"/>
        </w:rPr>
      </w:pPr>
      <w:proofErr w:type="spellStart"/>
      <w:r w:rsidRPr="001E4182">
        <w:rPr>
          <w:lang w:val="en-US" w:bidi="ru-RU"/>
        </w:rPr>
        <w:t>открытость</w:t>
      </w:r>
      <w:proofErr w:type="spellEnd"/>
      <w:r w:rsidRPr="001E4182">
        <w:rPr>
          <w:lang w:val="en-US" w:bidi="ru-RU"/>
        </w:rPr>
        <w:t xml:space="preserve"> </w:t>
      </w:r>
      <w:proofErr w:type="spellStart"/>
      <w:r w:rsidRPr="001E4182">
        <w:rPr>
          <w:lang w:val="en-US" w:bidi="ru-RU"/>
        </w:rPr>
        <w:t>себе</w:t>
      </w:r>
      <w:proofErr w:type="spellEnd"/>
      <w:r w:rsidRPr="001E4182">
        <w:rPr>
          <w:lang w:val="en-US" w:bidi="ru-RU"/>
        </w:rPr>
        <w:t xml:space="preserve"> и </w:t>
      </w:r>
      <w:proofErr w:type="spellStart"/>
      <w:r w:rsidRPr="001E4182">
        <w:rPr>
          <w:lang w:val="en-US" w:bidi="ru-RU"/>
        </w:rPr>
        <w:t>другим</w:t>
      </w:r>
      <w:proofErr w:type="spellEnd"/>
      <w:r w:rsidRPr="001E4182">
        <w:rPr>
          <w:lang w:val="en-US" w:bidi="ru-RU"/>
        </w:rPr>
        <w:t>;</w:t>
      </w:r>
    </w:p>
    <w:p w:rsidR="00F721C9" w:rsidRPr="001E4182" w:rsidRDefault="00F721C9" w:rsidP="00F721C9">
      <w:pPr>
        <w:pStyle w:val="aa"/>
        <w:numPr>
          <w:ilvl w:val="0"/>
          <w:numId w:val="11"/>
        </w:numPr>
        <w:ind w:left="0" w:firstLine="709"/>
        <w:rPr>
          <w:lang w:bidi="ru-RU"/>
        </w:rPr>
      </w:pPr>
      <w:r w:rsidRPr="001E4182">
        <w:rPr>
          <w:lang w:bidi="ru-RU"/>
        </w:rPr>
        <w:t>осознавать невозможность контролировать все вокруг.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721C9" w:rsidRPr="001E4182" w:rsidRDefault="00F721C9" w:rsidP="00F721C9">
      <w:pPr>
        <w:pStyle w:val="3"/>
      </w:pPr>
      <w:bookmarkStart w:id="16" w:name="_Toc113709147"/>
      <w:r w:rsidRPr="001E4182">
        <w:t>Предметные результаты</w:t>
      </w:r>
      <w:bookmarkEnd w:id="16"/>
    </w:p>
    <w:p w:rsidR="00F721C9" w:rsidRPr="001E4182" w:rsidRDefault="00F721C9" w:rsidP="00F721C9">
      <w:r w:rsidRPr="001E4182">
        <w:t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областей:</w:t>
      </w:r>
    </w:p>
    <w:p w:rsidR="00F721C9" w:rsidRPr="001E4182" w:rsidRDefault="00F721C9" w:rsidP="00F721C9">
      <w:pPr>
        <w:rPr>
          <w:b/>
          <w:i/>
        </w:rPr>
      </w:pPr>
      <w:r w:rsidRPr="001E4182">
        <w:rPr>
          <w:b/>
          <w:i/>
        </w:rPr>
        <w:t>Обществознание: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характеризовать традиционные российские духовно-нравственные ценности на примерах семьи, семейных традиций;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lastRenderedPageBreak/>
        <w:t>–</w:t>
      </w:r>
      <w:r w:rsidRPr="001E4182">
        <w:tab/>
      </w:r>
      <w:r w:rsidRPr="001E4182">
        <w:rPr>
          <w:lang w:bidi="ru-RU"/>
        </w:rPr>
        <w:t>искать и извлекать информацию о связи поколений в нашем обществе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сохранению духовных ценностей российского народа;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решать познавательные и практические задачи;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извлекать информацию из разных источников о человеке и обществе, включая информацию о народах России;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</w:r>
      <w:r w:rsidRPr="001E4182">
        <w:rPr>
          <w:lang w:bidi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F721C9" w:rsidRPr="001E4182" w:rsidRDefault="00F721C9" w:rsidP="00F721C9">
      <w:pPr>
        <w:rPr>
          <w:b/>
          <w:i/>
          <w:lang w:bidi="ru-RU"/>
        </w:rPr>
      </w:pPr>
      <w:r w:rsidRPr="001E4182">
        <w:rPr>
          <w:b/>
          <w:i/>
          <w:lang w:bidi="ru-RU"/>
        </w:rPr>
        <w:t>История: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объяснять, в чем состоит наследие истории для России, высказывать и аргументировать свое отношение к культурному наследию в общественных обсуждениях;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распознавать в окружающей среде, в том числе в родном городе, регионе памятники материальной и художественной культуры, объяснять, в чем заключалось их значение для времени их создания и для современного общества;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 xml:space="preserve">– </w:t>
      </w:r>
      <w:r w:rsidRPr="001E4182">
        <w:rPr>
          <w:lang w:bidi="ru-RU"/>
        </w:rPr>
        <w:tab/>
        <w:t>составлять краткую характеристику известных персоналий отечественной истории (ключевые факты биографии, личные качества, деятельность)</w:t>
      </w:r>
    </w:p>
    <w:p w:rsidR="00F721C9" w:rsidRPr="001E4182" w:rsidRDefault="00F721C9" w:rsidP="00F721C9">
      <w:pPr>
        <w:rPr>
          <w:b/>
          <w:i/>
          <w:lang w:bidi="ru-RU"/>
        </w:rPr>
      </w:pPr>
      <w:r w:rsidRPr="001E4182">
        <w:rPr>
          <w:b/>
          <w:i/>
          <w:lang w:bidi="ru-RU"/>
        </w:rPr>
        <w:t>География: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lang w:bidi="ru-RU"/>
        </w:rPr>
        <w:t>–</w:t>
      </w:r>
      <w:r w:rsidRPr="001E4182">
        <w:rPr>
          <w:lang w:bidi="ru-RU"/>
        </w:rPr>
        <w:tab/>
        <w:t>различать вклад великих путешественников в географическое изучение Земли;</w:t>
      </w:r>
    </w:p>
    <w:p w:rsidR="00F721C9" w:rsidRPr="001E4182" w:rsidRDefault="00F721C9" w:rsidP="00F721C9">
      <w:r w:rsidRPr="001E4182">
        <w:rPr>
          <w:b/>
        </w:rPr>
        <w:t>–</w:t>
      </w:r>
      <w:r w:rsidRPr="001E4182">
        <w:tab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F721C9" w:rsidRPr="001E4182" w:rsidRDefault="00F721C9" w:rsidP="00F721C9">
      <w:pPr>
        <w:rPr>
          <w:lang w:bidi="ru-RU"/>
        </w:rPr>
      </w:pPr>
      <w:r w:rsidRPr="001E4182">
        <w:rPr>
          <w:b/>
        </w:rPr>
        <w:t>–</w:t>
      </w:r>
      <w:r w:rsidRPr="001E4182">
        <w:tab/>
        <w:t>приводить примеры актуальных проблем своей местности, решение которых невозможно без участия представителей географических специальностей.</w:t>
      </w:r>
    </w:p>
    <w:p w:rsidR="00F721C9" w:rsidRPr="001E4182" w:rsidRDefault="00F721C9" w:rsidP="00F721C9">
      <w:pPr>
        <w:pStyle w:val="2"/>
      </w:pPr>
      <w:bookmarkStart w:id="17" w:name="_Toc113709148"/>
      <w:r w:rsidRPr="001E4182">
        <w:t>ТЕМАТИЧЕСКОЕ ПЛАНИРОВАНИЕ</w:t>
      </w:r>
      <w:bookmarkEnd w:id="17"/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074"/>
        <w:gridCol w:w="1257"/>
        <w:gridCol w:w="2462"/>
        <w:gridCol w:w="973"/>
        <w:gridCol w:w="2013"/>
      </w:tblGrid>
      <w:tr w:rsidR="00F721C9" w:rsidRPr="00246A38" w:rsidTr="00246A38">
        <w:trPr>
          <w:trHeight w:val="828"/>
        </w:trPr>
        <w:tc>
          <w:tcPr>
            <w:tcW w:w="254" w:type="pct"/>
            <w:vAlign w:val="center"/>
          </w:tcPr>
          <w:p w:rsidR="00F721C9" w:rsidRPr="00246A38" w:rsidRDefault="00F721C9" w:rsidP="001755B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92" w:type="pct"/>
            <w:vAlign w:val="center"/>
          </w:tcPr>
          <w:p w:rsidR="00F721C9" w:rsidRPr="00246A38" w:rsidRDefault="00F721C9" w:rsidP="001755B3">
            <w:pPr>
              <w:ind w:right="-20"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sz w:val="16"/>
                <w:szCs w:val="16"/>
              </w:rPr>
              <w:t>Изучаемый раздел, тема учебного занятия</w:t>
            </w:r>
          </w:p>
        </w:tc>
        <w:tc>
          <w:tcPr>
            <w:tcW w:w="610" w:type="pct"/>
            <w:vAlign w:val="center"/>
          </w:tcPr>
          <w:p w:rsidR="00F721C9" w:rsidRPr="00246A38" w:rsidRDefault="00F721C9" w:rsidP="001755B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1195" w:type="pct"/>
            <w:vAlign w:val="center"/>
          </w:tcPr>
          <w:p w:rsidR="00F721C9" w:rsidRPr="00246A38" w:rsidRDefault="00F721C9" w:rsidP="001755B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iCs/>
                <w:sz w:val="16"/>
                <w:szCs w:val="16"/>
              </w:rPr>
              <w:t>Форма проведения занятий</w:t>
            </w:r>
          </w:p>
        </w:tc>
        <w:tc>
          <w:tcPr>
            <w:tcW w:w="472" w:type="pct"/>
            <w:vAlign w:val="center"/>
          </w:tcPr>
          <w:p w:rsidR="00F721C9" w:rsidRPr="00246A38" w:rsidRDefault="00F721C9" w:rsidP="001755B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sz w:val="16"/>
                <w:szCs w:val="16"/>
              </w:rPr>
              <w:t>Плановая дата</w:t>
            </w:r>
          </w:p>
        </w:tc>
        <w:tc>
          <w:tcPr>
            <w:tcW w:w="977" w:type="pct"/>
            <w:vAlign w:val="center"/>
          </w:tcPr>
          <w:p w:rsidR="00F721C9" w:rsidRPr="00246A38" w:rsidRDefault="00F721C9" w:rsidP="001755B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46A38"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Мы – Россия. Возможности – будущее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  <w:rPr>
                <w:sz w:val="20"/>
                <w:szCs w:val="20"/>
              </w:rPr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05.09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  <w:jc w:val="left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Мы – жители большой страны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12.09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Невозможное сегодня станет возможным завтра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19.09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26.09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Какие качества необходимы учителю?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03.10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Отчество – от слова «отец»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 xml:space="preserve">эвристическая беседа; </w:t>
            </w:r>
            <w:r w:rsidRPr="001E4182">
              <w:rPr>
                <w:sz w:val="20"/>
                <w:szCs w:val="20"/>
              </w:rPr>
              <w:lastRenderedPageBreak/>
              <w:t>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lastRenderedPageBreak/>
              <w:t>17.10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</w:t>
            </w:r>
            <w:r w:rsidRPr="001E4182">
              <w:rPr>
                <w:sz w:val="20"/>
              </w:rPr>
              <w:lastRenderedPageBreak/>
              <w:t>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Что мы музыкой зовём?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24.10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Счастлив тот, кто счастлив у себя дома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31.10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Мы — одна страна!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08.11 (вторник)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Языки и культура народов России: единство в разнообразии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14.11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Позвони маме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21.11 (к)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Флаг не только воплощение истории, но и отражение чувств народов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28.11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Жить – значит действовать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05.12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Россия начинается с меня?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12.12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Повзрослеть – это значит, чувствовать ответственность за других (Г. Купер)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19.12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Светлый праздник Рождества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26.12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Полет мечты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09.01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Правила продвинутого пользователя интернета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16.01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Люди писали дневники и верили, что им удастся прожить и еще один день (Д. Лихачев)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23.01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С чего начинается театр?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30.01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Научные прорывы моей страны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06.02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Россия в мире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13.02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Тот, кто не может благодарить, не может и получать благодарность</w:t>
            </w:r>
            <w:r>
              <w:rPr>
                <w:color w:val="000000"/>
              </w:rPr>
              <w:t xml:space="preserve"> </w:t>
            </w:r>
            <w:r w:rsidRPr="007479F4">
              <w:rPr>
                <w:color w:val="000000"/>
              </w:rPr>
              <w:t>(Эзоп)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20.02 (к)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>
              <w:rPr>
                <w:color w:val="000000"/>
              </w:rPr>
              <w:t>Мы все можем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27.02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 w:rsidRPr="007479F4">
              <w:rPr>
                <w:color w:val="000000"/>
              </w:rPr>
              <w:t>Мужских и женских профессий больше нет?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06.03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 России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13.03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Крым на карте России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20.03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Искусство – одно из средств различения доброго от злого (Л. Толстой)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27.03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 w:rsidRPr="007479F4">
              <w:rPr>
                <w:color w:val="000000"/>
              </w:rPr>
              <w:t>Истории великих людей, которые меня впечатлили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03.04 (к)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Есть такие вещи, которые нельзя простить?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10.04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Сохраним планету для будущих поколений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17.04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24.04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  <w:rPr>
                <w:color w:val="000000"/>
              </w:rPr>
            </w:pPr>
            <w:r w:rsidRPr="007479F4">
              <w:rPr>
                <w:color w:val="000000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04.05 (четверг)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Какие существуют детские общественные организации?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15.05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  <w:rPr>
                <w:sz w:val="20"/>
              </w:rPr>
            </w:pPr>
            <w:r w:rsidRPr="001E4182">
              <w:rPr>
                <w:sz w:val="20"/>
              </w:rPr>
              <w:t>https://razgovor.edsoo.ru/</w:t>
            </w:r>
          </w:p>
        </w:tc>
      </w:tr>
      <w:tr w:rsidR="00246A38" w:rsidRPr="001E4182" w:rsidTr="00246A38">
        <w:tc>
          <w:tcPr>
            <w:tcW w:w="254" w:type="pct"/>
          </w:tcPr>
          <w:p w:rsidR="00246A38" w:rsidRPr="001E4182" w:rsidRDefault="00246A38" w:rsidP="00F721C9">
            <w:pPr>
              <w:pStyle w:val="aa"/>
              <w:numPr>
                <w:ilvl w:val="0"/>
                <w:numId w:val="12"/>
              </w:numPr>
              <w:ind w:left="306" w:hanging="306"/>
            </w:pPr>
          </w:p>
        </w:tc>
        <w:tc>
          <w:tcPr>
            <w:tcW w:w="1492" w:type="pct"/>
          </w:tcPr>
          <w:p w:rsidR="00246A38" w:rsidRPr="00B67EBF" w:rsidRDefault="00246A38" w:rsidP="00246A38">
            <w:pPr>
              <w:ind w:firstLine="0"/>
            </w:pPr>
            <w:r w:rsidRPr="007479F4">
              <w:rPr>
                <w:color w:val="000000"/>
              </w:rPr>
              <w:t>Дай каждому дню шанс стать самым лучшим в твоей жизни (Пифагор)</w:t>
            </w:r>
          </w:p>
        </w:tc>
        <w:tc>
          <w:tcPr>
            <w:tcW w:w="610" w:type="pct"/>
          </w:tcPr>
          <w:p w:rsidR="00246A38" w:rsidRPr="001E4182" w:rsidRDefault="00246A38" w:rsidP="001755B3">
            <w:pPr>
              <w:ind w:firstLine="0"/>
              <w:jc w:val="center"/>
            </w:pPr>
            <w:r>
              <w:t>1</w:t>
            </w:r>
          </w:p>
        </w:tc>
        <w:tc>
          <w:tcPr>
            <w:tcW w:w="1195" w:type="pct"/>
            <w:vAlign w:val="center"/>
          </w:tcPr>
          <w:p w:rsidR="00246A38" w:rsidRPr="001E4182" w:rsidRDefault="00246A38" w:rsidP="001755B3">
            <w:pPr>
              <w:ind w:firstLine="0"/>
              <w:jc w:val="center"/>
            </w:pPr>
            <w:r w:rsidRPr="001E4182">
              <w:rPr>
                <w:sz w:val="20"/>
                <w:szCs w:val="20"/>
              </w:rPr>
              <w:t>эвристическая беседа; беседа-обсуждение</w:t>
            </w:r>
          </w:p>
        </w:tc>
        <w:tc>
          <w:tcPr>
            <w:tcW w:w="472" w:type="pct"/>
          </w:tcPr>
          <w:p w:rsidR="00246A38" w:rsidRPr="001E4182" w:rsidRDefault="00246A38" w:rsidP="001755B3">
            <w:pPr>
              <w:tabs>
                <w:tab w:val="left" w:pos="567"/>
              </w:tabs>
              <w:ind w:firstLine="0"/>
              <w:jc w:val="center"/>
            </w:pPr>
            <w:r w:rsidRPr="001E4182">
              <w:t>22.05</w:t>
            </w:r>
          </w:p>
        </w:tc>
        <w:tc>
          <w:tcPr>
            <w:tcW w:w="977" w:type="pct"/>
          </w:tcPr>
          <w:p w:rsidR="00246A38" w:rsidRPr="001E4182" w:rsidRDefault="00246A38" w:rsidP="001755B3">
            <w:pPr>
              <w:ind w:firstLine="0"/>
              <w:rPr>
                <w:sz w:val="20"/>
              </w:rPr>
            </w:pPr>
            <w:r w:rsidRPr="001E4182">
              <w:rPr>
                <w:sz w:val="20"/>
              </w:rPr>
              <w:t>https://razgovor.edsoo.ru/</w:t>
            </w:r>
          </w:p>
        </w:tc>
      </w:tr>
    </w:tbl>
    <w:p w:rsidR="00CA501C" w:rsidRPr="001E4182" w:rsidRDefault="00CA501C" w:rsidP="001E4182">
      <w:pPr>
        <w:ind w:firstLine="0"/>
        <w:jc w:val="left"/>
        <w:rPr>
          <w:b/>
        </w:rPr>
      </w:pPr>
    </w:p>
    <w:sectPr w:rsidR="00CA501C" w:rsidRPr="001E4182" w:rsidSect="0054751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27" w:rsidRDefault="00A76F27" w:rsidP="00CA501C">
      <w:r>
        <w:separator/>
      </w:r>
    </w:p>
  </w:endnote>
  <w:endnote w:type="continuationSeparator" w:id="0">
    <w:p w:rsidR="00A76F27" w:rsidRDefault="00A76F27" w:rsidP="00C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27" w:rsidRDefault="00A76F27" w:rsidP="00CA501C">
      <w:r>
        <w:separator/>
      </w:r>
    </w:p>
  </w:footnote>
  <w:footnote w:type="continuationSeparator" w:id="0">
    <w:p w:rsidR="00A76F27" w:rsidRDefault="00A76F27" w:rsidP="00CA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325783"/>
      <w:docPartObj>
        <w:docPartGallery w:val="Page Numbers (Top of Page)"/>
        <w:docPartUnique/>
      </w:docPartObj>
    </w:sdtPr>
    <w:sdtContent>
      <w:p w:rsidR="001755B3" w:rsidRDefault="001755B3" w:rsidP="003E24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539D"/>
    <w:multiLevelType w:val="hybridMultilevel"/>
    <w:tmpl w:val="08C6F0B6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E5059F"/>
    <w:multiLevelType w:val="hybridMultilevel"/>
    <w:tmpl w:val="AF504664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31F76"/>
    <w:multiLevelType w:val="hybridMultilevel"/>
    <w:tmpl w:val="5FF488C8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D0BD4"/>
    <w:multiLevelType w:val="hybridMultilevel"/>
    <w:tmpl w:val="EF0C3E98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3C35AD"/>
    <w:multiLevelType w:val="hybridMultilevel"/>
    <w:tmpl w:val="DA6AA63C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CD5DAC"/>
    <w:multiLevelType w:val="hybridMultilevel"/>
    <w:tmpl w:val="ACF476C0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F37C47"/>
    <w:multiLevelType w:val="hybridMultilevel"/>
    <w:tmpl w:val="16FAB23E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F43659"/>
    <w:multiLevelType w:val="hybridMultilevel"/>
    <w:tmpl w:val="3F724436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1618DB"/>
    <w:multiLevelType w:val="hybridMultilevel"/>
    <w:tmpl w:val="8196D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19EB"/>
    <w:multiLevelType w:val="hybridMultilevel"/>
    <w:tmpl w:val="5C1059C8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2B47C7"/>
    <w:multiLevelType w:val="hybridMultilevel"/>
    <w:tmpl w:val="E04C3FDC"/>
    <w:lvl w:ilvl="0" w:tplc="57280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347CB5"/>
    <w:multiLevelType w:val="hybridMultilevel"/>
    <w:tmpl w:val="8196D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50"/>
    <w:rsid w:val="00003BD5"/>
    <w:rsid w:val="00004410"/>
    <w:rsid w:val="000046C8"/>
    <w:rsid w:val="00010531"/>
    <w:rsid w:val="00011D5A"/>
    <w:rsid w:val="000126D2"/>
    <w:rsid w:val="00015429"/>
    <w:rsid w:val="00031B4F"/>
    <w:rsid w:val="000509F7"/>
    <w:rsid w:val="00056A49"/>
    <w:rsid w:val="00060D34"/>
    <w:rsid w:val="00062EBB"/>
    <w:rsid w:val="0007131B"/>
    <w:rsid w:val="00074BB5"/>
    <w:rsid w:val="00076DB0"/>
    <w:rsid w:val="000806B5"/>
    <w:rsid w:val="0008225C"/>
    <w:rsid w:val="00082273"/>
    <w:rsid w:val="00085839"/>
    <w:rsid w:val="000A0EF4"/>
    <w:rsid w:val="000A2C09"/>
    <w:rsid w:val="000B639A"/>
    <w:rsid w:val="000C67D4"/>
    <w:rsid w:val="000E06DA"/>
    <w:rsid w:val="000E42C5"/>
    <w:rsid w:val="000E7C87"/>
    <w:rsid w:val="000F07BD"/>
    <w:rsid w:val="00124A2F"/>
    <w:rsid w:val="00127F06"/>
    <w:rsid w:val="00140303"/>
    <w:rsid w:val="0015231E"/>
    <w:rsid w:val="001535D9"/>
    <w:rsid w:val="0016290F"/>
    <w:rsid w:val="00162AAB"/>
    <w:rsid w:val="001677B5"/>
    <w:rsid w:val="001755B3"/>
    <w:rsid w:val="00184B1E"/>
    <w:rsid w:val="001B2552"/>
    <w:rsid w:val="001E4182"/>
    <w:rsid w:val="001E5593"/>
    <w:rsid w:val="001F24FA"/>
    <w:rsid w:val="00205C62"/>
    <w:rsid w:val="002066B6"/>
    <w:rsid w:val="00227156"/>
    <w:rsid w:val="00227AF2"/>
    <w:rsid w:val="0023550A"/>
    <w:rsid w:val="002405D3"/>
    <w:rsid w:val="00240A66"/>
    <w:rsid w:val="00246A38"/>
    <w:rsid w:val="0025084C"/>
    <w:rsid w:val="00251F11"/>
    <w:rsid w:val="00264966"/>
    <w:rsid w:val="002765C9"/>
    <w:rsid w:val="0028286C"/>
    <w:rsid w:val="002917DC"/>
    <w:rsid w:val="00294CE6"/>
    <w:rsid w:val="00296153"/>
    <w:rsid w:val="002B63E7"/>
    <w:rsid w:val="002C39C4"/>
    <w:rsid w:val="002E37BC"/>
    <w:rsid w:val="002F27F1"/>
    <w:rsid w:val="00315E43"/>
    <w:rsid w:val="00316617"/>
    <w:rsid w:val="00332368"/>
    <w:rsid w:val="003336B6"/>
    <w:rsid w:val="00344A51"/>
    <w:rsid w:val="00371550"/>
    <w:rsid w:val="003939E1"/>
    <w:rsid w:val="00395DE1"/>
    <w:rsid w:val="003C6215"/>
    <w:rsid w:val="003C6AFC"/>
    <w:rsid w:val="003D4AD5"/>
    <w:rsid w:val="003E24C0"/>
    <w:rsid w:val="003F14F3"/>
    <w:rsid w:val="00404577"/>
    <w:rsid w:val="00406778"/>
    <w:rsid w:val="004105FB"/>
    <w:rsid w:val="00416A42"/>
    <w:rsid w:val="0042603E"/>
    <w:rsid w:val="00426138"/>
    <w:rsid w:val="00426EFA"/>
    <w:rsid w:val="00433DE8"/>
    <w:rsid w:val="004377AE"/>
    <w:rsid w:val="00471438"/>
    <w:rsid w:val="004973C1"/>
    <w:rsid w:val="004A79C8"/>
    <w:rsid w:val="004B2C07"/>
    <w:rsid w:val="004D481F"/>
    <w:rsid w:val="004E3D3A"/>
    <w:rsid w:val="004E6570"/>
    <w:rsid w:val="004F09F6"/>
    <w:rsid w:val="004F5F64"/>
    <w:rsid w:val="00501209"/>
    <w:rsid w:val="00510EED"/>
    <w:rsid w:val="00515978"/>
    <w:rsid w:val="005169CF"/>
    <w:rsid w:val="00532D41"/>
    <w:rsid w:val="005360BF"/>
    <w:rsid w:val="005470D4"/>
    <w:rsid w:val="00547517"/>
    <w:rsid w:val="005540E5"/>
    <w:rsid w:val="00556C17"/>
    <w:rsid w:val="005829B3"/>
    <w:rsid w:val="00584AFE"/>
    <w:rsid w:val="005A06C5"/>
    <w:rsid w:val="005A1733"/>
    <w:rsid w:val="005B3506"/>
    <w:rsid w:val="005B58FA"/>
    <w:rsid w:val="005E0423"/>
    <w:rsid w:val="005E1CB7"/>
    <w:rsid w:val="0061158D"/>
    <w:rsid w:val="00617B76"/>
    <w:rsid w:val="0062208C"/>
    <w:rsid w:val="006249DF"/>
    <w:rsid w:val="00626F85"/>
    <w:rsid w:val="00627B9A"/>
    <w:rsid w:val="00634E7D"/>
    <w:rsid w:val="00655BA0"/>
    <w:rsid w:val="00694690"/>
    <w:rsid w:val="0069594E"/>
    <w:rsid w:val="006A0CF2"/>
    <w:rsid w:val="006A3EB6"/>
    <w:rsid w:val="006C4911"/>
    <w:rsid w:val="006F2341"/>
    <w:rsid w:val="006F7791"/>
    <w:rsid w:val="0070485F"/>
    <w:rsid w:val="00706163"/>
    <w:rsid w:val="007231A5"/>
    <w:rsid w:val="00724F2F"/>
    <w:rsid w:val="00737566"/>
    <w:rsid w:val="00762BBF"/>
    <w:rsid w:val="00764870"/>
    <w:rsid w:val="00771612"/>
    <w:rsid w:val="00771675"/>
    <w:rsid w:val="00774AC1"/>
    <w:rsid w:val="007A1045"/>
    <w:rsid w:val="007A4329"/>
    <w:rsid w:val="007B3B7D"/>
    <w:rsid w:val="007B6D94"/>
    <w:rsid w:val="007C3660"/>
    <w:rsid w:val="007D4F12"/>
    <w:rsid w:val="007E6D51"/>
    <w:rsid w:val="007F3300"/>
    <w:rsid w:val="008052BE"/>
    <w:rsid w:val="00811D97"/>
    <w:rsid w:val="00835464"/>
    <w:rsid w:val="00854001"/>
    <w:rsid w:val="008563B6"/>
    <w:rsid w:val="00857C65"/>
    <w:rsid w:val="008818EF"/>
    <w:rsid w:val="008975CC"/>
    <w:rsid w:val="008B1E09"/>
    <w:rsid w:val="008B622B"/>
    <w:rsid w:val="008B74C7"/>
    <w:rsid w:val="008E0776"/>
    <w:rsid w:val="008E0BF8"/>
    <w:rsid w:val="008E1F99"/>
    <w:rsid w:val="008E4898"/>
    <w:rsid w:val="008F3A3A"/>
    <w:rsid w:val="00905933"/>
    <w:rsid w:val="009354CB"/>
    <w:rsid w:val="00944965"/>
    <w:rsid w:val="009540CC"/>
    <w:rsid w:val="009C2EF0"/>
    <w:rsid w:val="009C68EA"/>
    <w:rsid w:val="009F458F"/>
    <w:rsid w:val="009F57A4"/>
    <w:rsid w:val="00A108A6"/>
    <w:rsid w:val="00A11733"/>
    <w:rsid w:val="00A11925"/>
    <w:rsid w:val="00A12D40"/>
    <w:rsid w:val="00A1548D"/>
    <w:rsid w:val="00A15911"/>
    <w:rsid w:val="00A3566D"/>
    <w:rsid w:val="00A54185"/>
    <w:rsid w:val="00A62CCC"/>
    <w:rsid w:val="00A64E16"/>
    <w:rsid w:val="00A72A65"/>
    <w:rsid w:val="00A76F27"/>
    <w:rsid w:val="00A85981"/>
    <w:rsid w:val="00A85BCC"/>
    <w:rsid w:val="00A961DC"/>
    <w:rsid w:val="00AB6B7D"/>
    <w:rsid w:val="00AC1CE7"/>
    <w:rsid w:val="00AC2657"/>
    <w:rsid w:val="00AD1B15"/>
    <w:rsid w:val="00AD3E49"/>
    <w:rsid w:val="00AD7CE1"/>
    <w:rsid w:val="00AE22A6"/>
    <w:rsid w:val="00AF37AC"/>
    <w:rsid w:val="00B26170"/>
    <w:rsid w:val="00B30190"/>
    <w:rsid w:val="00B304AA"/>
    <w:rsid w:val="00B61DCB"/>
    <w:rsid w:val="00B62F36"/>
    <w:rsid w:val="00B6379C"/>
    <w:rsid w:val="00B8634C"/>
    <w:rsid w:val="00BA29B4"/>
    <w:rsid w:val="00BA57D3"/>
    <w:rsid w:val="00BB3C99"/>
    <w:rsid w:val="00BC0E64"/>
    <w:rsid w:val="00BC26C8"/>
    <w:rsid w:val="00BE465B"/>
    <w:rsid w:val="00C04286"/>
    <w:rsid w:val="00C1086B"/>
    <w:rsid w:val="00C150BB"/>
    <w:rsid w:val="00C27D41"/>
    <w:rsid w:val="00C35809"/>
    <w:rsid w:val="00C40965"/>
    <w:rsid w:val="00C431D1"/>
    <w:rsid w:val="00C440DA"/>
    <w:rsid w:val="00C54A37"/>
    <w:rsid w:val="00C7182E"/>
    <w:rsid w:val="00C952A7"/>
    <w:rsid w:val="00CA501C"/>
    <w:rsid w:val="00CA7D39"/>
    <w:rsid w:val="00CB33DC"/>
    <w:rsid w:val="00CC13E3"/>
    <w:rsid w:val="00CC4FEF"/>
    <w:rsid w:val="00CC62F9"/>
    <w:rsid w:val="00CD1396"/>
    <w:rsid w:val="00CE1DBD"/>
    <w:rsid w:val="00CE271A"/>
    <w:rsid w:val="00CE3587"/>
    <w:rsid w:val="00D00B4F"/>
    <w:rsid w:val="00D01065"/>
    <w:rsid w:val="00D119A5"/>
    <w:rsid w:val="00D20DB7"/>
    <w:rsid w:val="00D2552C"/>
    <w:rsid w:val="00D27DA7"/>
    <w:rsid w:val="00D43CD4"/>
    <w:rsid w:val="00D466A2"/>
    <w:rsid w:val="00D55EDD"/>
    <w:rsid w:val="00D5694C"/>
    <w:rsid w:val="00D67AE5"/>
    <w:rsid w:val="00D67D1B"/>
    <w:rsid w:val="00D70ACF"/>
    <w:rsid w:val="00D715AA"/>
    <w:rsid w:val="00D73783"/>
    <w:rsid w:val="00D74F4D"/>
    <w:rsid w:val="00D91A7C"/>
    <w:rsid w:val="00D93278"/>
    <w:rsid w:val="00D970B9"/>
    <w:rsid w:val="00DB5742"/>
    <w:rsid w:val="00DC6AAB"/>
    <w:rsid w:val="00DD0F65"/>
    <w:rsid w:val="00DD5F05"/>
    <w:rsid w:val="00DE37C6"/>
    <w:rsid w:val="00DE54E1"/>
    <w:rsid w:val="00DF19A0"/>
    <w:rsid w:val="00E15445"/>
    <w:rsid w:val="00E15BEA"/>
    <w:rsid w:val="00E20145"/>
    <w:rsid w:val="00E20582"/>
    <w:rsid w:val="00E232CA"/>
    <w:rsid w:val="00E240AE"/>
    <w:rsid w:val="00E321F1"/>
    <w:rsid w:val="00E3435D"/>
    <w:rsid w:val="00E55300"/>
    <w:rsid w:val="00E57D5B"/>
    <w:rsid w:val="00E650C6"/>
    <w:rsid w:val="00E726FE"/>
    <w:rsid w:val="00E9013A"/>
    <w:rsid w:val="00E964DF"/>
    <w:rsid w:val="00EA7EAC"/>
    <w:rsid w:val="00EC29CB"/>
    <w:rsid w:val="00EF05B9"/>
    <w:rsid w:val="00EF459E"/>
    <w:rsid w:val="00EF47E9"/>
    <w:rsid w:val="00F01607"/>
    <w:rsid w:val="00F0277A"/>
    <w:rsid w:val="00F07B28"/>
    <w:rsid w:val="00F234FE"/>
    <w:rsid w:val="00F43B0F"/>
    <w:rsid w:val="00F5593B"/>
    <w:rsid w:val="00F721C9"/>
    <w:rsid w:val="00F74516"/>
    <w:rsid w:val="00F8587E"/>
    <w:rsid w:val="00FA115E"/>
    <w:rsid w:val="00FC0A09"/>
    <w:rsid w:val="00FC28B7"/>
    <w:rsid w:val="00FE0EAB"/>
    <w:rsid w:val="00FE500B"/>
    <w:rsid w:val="00FE5433"/>
    <w:rsid w:val="00FF0989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EB48"/>
  <w15:docId w15:val="{1E99CD19-FDE8-4FEA-B986-0C5FDAD9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01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501C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7B3B7D"/>
    <w:pPr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01C"/>
    <w:pPr>
      <w:outlineLvl w:val="2"/>
    </w:pPr>
    <w:rPr>
      <w:b/>
    </w:rPr>
  </w:style>
  <w:style w:type="paragraph" w:styleId="4">
    <w:name w:val="heading 4"/>
    <w:basedOn w:val="11"/>
    <w:next w:val="a"/>
    <w:link w:val="40"/>
    <w:autoRedefine/>
    <w:uiPriority w:val="9"/>
    <w:unhideWhenUsed/>
    <w:qFormat/>
    <w:rsid w:val="00A12D40"/>
    <w:pPr>
      <w:shd w:val="clear" w:color="auto" w:fill="auto"/>
      <w:spacing w:line="240" w:lineRule="auto"/>
      <w:ind w:firstLine="709"/>
      <w:jc w:val="center"/>
      <w:outlineLvl w:val="3"/>
    </w:pPr>
    <w:rPr>
      <w:b/>
      <w:color w:val="8496B0" w:themeColor="text2" w:themeTint="9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1C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3B7D"/>
    <w:rPr>
      <w:rFonts w:ascii="Times New Roman" w:hAnsi="Times New Roman" w:cs="Times New Roman"/>
      <w:b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CA501C"/>
    <w:rPr>
      <w:rFonts w:ascii="Times New Roman" w:hAnsi="Times New Roman" w:cs="Times New Roman"/>
      <w:b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A501C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aliases w:val="СОДЕРЖАНИЕ"/>
    <w:basedOn w:val="a"/>
    <w:next w:val="a"/>
    <w:link w:val="13"/>
    <w:autoRedefine/>
    <w:uiPriority w:val="39"/>
    <w:unhideWhenUsed/>
    <w:qFormat/>
    <w:rsid w:val="00FE0EAB"/>
    <w:pPr>
      <w:tabs>
        <w:tab w:val="right" w:leader="dot" w:pos="10195"/>
      </w:tabs>
      <w:spacing w:before="120" w:after="120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CA501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8F3A3A"/>
    <w:pPr>
      <w:tabs>
        <w:tab w:val="right" w:leader="dot" w:pos="10195"/>
      </w:tabs>
      <w:ind w:left="442"/>
    </w:pPr>
  </w:style>
  <w:style w:type="character" w:styleId="a4">
    <w:name w:val="Hyperlink"/>
    <w:basedOn w:val="a0"/>
    <w:uiPriority w:val="99"/>
    <w:unhideWhenUsed/>
    <w:rsid w:val="00CA501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5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01C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5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01C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8F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115E"/>
    <w:pPr>
      <w:ind w:left="720"/>
      <w:contextualSpacing/>
    </w:pPr>
  </w:style>
  <w:style w:type="paragraph" w:styleId="ab">
    <w:name w:val="No Spacing"/>
    <w:uiPriority w:val="1"/>
    <w:qFormat/>
    <w:rsid w:val="0001542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27156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27156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27156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27156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27156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27156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45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458F"/>
    <w:rPr>
      <w:rFonts w:ascii="Tahoma" w:hAnsi="Tahoma" w:cs="Tahoma"/>
      <w:sz w:val="16"/>
      <w:szCs w:val="16"/>
    </w:rPr>
  </w:style>
  <w:style w:type="character" w:customStyle="1" w:styleId="ae">
    <w:name w:val="Другое_"/>
    <w:basedOn w:val="a0"/>
    <w:link w:val="af"/>
    <w:rsid w:val="00DF19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DF19A0"/>
    <w:pPr>
      <w:widowControl w:val="0"/>
      <w:shd w:val="clear" w:color="auto" w:fill="FFFFFF"/>
      <w:spacing w:after="100" w:line="293" w:lineRule="auto"/>
      <w:ind w:firstLine="0"/>
      <w:jc w:val="left"/>
    </w:pPr>
    <w:rPr>
      <w:rFonts w:eastAsia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A12D40"/>
    <w:rPr>
      <w:rFonts w:ascii="Times New Roman" w:eastAsia="Times New Roman" w:hAnsi="Times New Roman" w:cs="Times New Roman"/>
      <w:b/>
      <w:color w:val="8496B0" w:themeColor="text2" w:themeTint="99"/>
      <w:sz w:val="28"/>
      <w:szCs w:val="28"/>
      <w:lang w:eastAsia="ru-RU" w:bidi="ru-RU"/>
    </w:rPr>
  </w:style>
  <w:style w:type="paragraph" w:customStyle="1" w:styleId="22">
    <w:name w:val="Заголовок №2"/>
    <w:basedOn w:val="a"/>
    <w:link w:val="23"/>
    <w:rsid w:val="00A12D40"/>
    <w:pPr>
      <w:widowControl w:val="0"/>
      <w:shd w:val="clear" w:color="auto" w:fill="FFFFFF"/>
      <w:spacing w:after="300" w:line="252" w:lineRule="auto"/>
      <w:ind w:firstLine="0"/>
      <w:jc w:val="left"/>
      <w:outlineLvl w:val="1"/>
    </w:pPr>
    <w:rPr>
      <w:rFonts w:ascii="Arial" w:eastAsia="Arial" w:hAnsi="Arial" w:cs="Arial"/>
      <w:b/>
      <w:bCs/>
      <w:color w:val="231F20"/>
      <w:sz w:val="20"/>
      <w:szCs w:val="20"/>
      <w:lang w:eastAsia="ru-RU" w:bidi="ru-RU"/>
    </w:rPr>
  </w:style>
  <w:style w:type="character" w:customStyle="1" w:styleId="23">
    <w:name w:val="Заголовок №2_"/>
    <w:basedOn w:val="a0"/>
    <w:link w:val="22"/>
    <w:rsid w:val="00A12D40"/>
    <w:rPr>
      <w:rFonts w:ascii="Arial" w:eastAsia="Arial" w:hAnsi="Arial" w:cs="Arial"/>
      <w:b/>
      <w:bCs/>
      <w:color w:val="231F20"/>
      <w:sz w:val="20"/>
      <w:szCs w:val="20"/>
      <w:shd w:val="clear" w:color="auto" w:fill="FFFFFF"/>
      <w:lang w:eastAsia="ru-RU" w:bidi="ru-RU"/>
    </w:rPr>
  </w:style>
  <w:style w:type="paragraph" w:customStyle="1" w:styleId="32">
    <w:name w:val="Заголовок №3"/>
    <w:basedOn w:val="a"/>
    <w:link w:val="33"/>
    <w:rsid w:val="00A12D40"/>
    <w:pPr>
      <w:widowControl w:val="0"/>
      <w:shd w:val="clear" w:color="auto" w:fill="FFFFFF"/>
      <w:spacing w:after="40" w:line="257" w:lineRule="auto"/>
      <w:ind w:firstLine="0"/>
      <w:jc w:val="left"/>
      <w:outlineLvl w:val="2"/>
    </w:pPr>
    <w:rPr>
      <w:rFonts w:ascii="Arial" w:eastAsia="Arial" w:hAnsi="Arial" w:cs="Arial"/>
      <w:b/>
      <w:bCs/>
      <w:color w:val="231F20"/>
      <w:sz w:val="18"/>
      <w:szCs w:val="18"/>
      <w:lang w:eastAsia="ru-RU" w:bidi="ru-RU"/>
    </w:rPr>
  </w:style>
  <w:style w:type="character" w:customStyle="1" w:styleId="33">
    <w:name w:val="Заголовок №3_"/>
    <w:basedOn w:val="a0"/>
    <w:link w:val="32"/>
    <w:rsid w:val="00A12D40"/>
    <w:rPr>
      <w:rFonts w:ascii="Arial" w:eastAsia="Arial" w:hAnsi="Arial" w:cs="Arial"/>
      <w:b/>
      <w:bCs/>
      <w:color w:val="231F20"/>
      <w:sz w:val="18"/>
      <w:szCs w:val="18"/>
      <w:shd w:val="clear" w:color="auto" w:fill="FFFFFF"/>
      <w:lang w:eastAsia="ru-RU" w:bidi="ru-RU"/>
    </w:rPr>
  </w:style>
  <w:style w:type="paragraph" w:customStyle="1" w:styleId="11">
    <w:name w:val="Основной текст1"/>
    <w:basedOn w:val="a"/>
    <w:link w:val="af0"/>
    <w:rsid w:val="00A12D40"/>
    <w:pPr>
      <w:widowControl w:val="0"/>
      <w:shd w:val="clear" w:color="auto" w:fill="FFFFFF"/>
      <w:spacing w:line="254" w:lineRule="auto"/>
      <w:ind w:firstLine="240"/>
      <w:jc w:val="left"/>
    </w:pPr>
    <w:rPr>
      <w:rFonts w:eastAsia="Times New Roman"/>
      <w:color w:val="231F20"/>
      <w:sz w:val="20"/>
      <w:szCs w:val="20"/>
      <w:lang w:eastAsia="ru-RU" w:bidi="ru-RU"/>
    </w:rPr>
  </w:style>
  <w:style w:type="character" w:customStyle="1" w:styleId="af0">
    <w:name w:val="Основной текст_"/>
    <w:basedOn w:val="a0"/>
    <w:link w:val="11"/>
    <w:rsid w:val="00A12D40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  <w:lang w:eastAsia="ru-RU" w:bidi="ru-RU"/>
    </w:rPr>
  </w:style>
  <w:style w:type="character" w:customStyle="1" w:styleId="af1">
    <w:name w:val="Сноска_"/>
    <w:basedOn w:val="a0"/>
    <w:link w:val="af2"/>
    <w:rsid w:val="00A12D40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A12D40"/>
    <w:pPr>
      <w:widowControl w:val="0"/>
      <w:shd w:val="clear" w:color="auto" w:fill="FFFFFF"/>
      <w:spacing w:line="226" w:lineRule="auto"/>
      <w:ind w:left="240" w:hanging="240"/>
      <w:jc w:val="left"/>
    </w:pPr>
    <w:rPr>
      <w:rFonts w:eastAsia="Times New Roman"/>
      <w:color w:val="231F20"/>
      <w:sz w:val="18"/>
      <w:szCs w:val="18"/>
    </w:rPr>
  </w:style>
  <w:style w:type="character" w:customStyle="1" w:styleId="24">
    <w:name w:val="Основной текст (2)_"/>
    <w:basedOn w:val="a0"/>
    <w:link w:val="25"/>
    <w:rsid w:val="00A12D40"/>
    <w:rPr>
      <w:rFonts w:ascii="Times New Roman" w:eastAsia="Times New Roman" w:hAnsi="Times New Roman" w:cs="Times New Roman"/>
      <w:b/>
      <w:bCs/>
      <w:color w:val="808284"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12D40"/>
    <w:pPr>
      <w:widowControl w:val="0"/>
      <w:shd w:val="clear" w:color="auto" w:fill="FFFFFF"/>
      <w:spacing w:before="580" w:line="310" w:lineRule="auto"/>
      <w:ind w:firstLine="0"/>
      <w:jc w:val="center"/>
    </w:pPr>
    <w:rPr>
      <w:rFonts w:eastAsia="Times New Roman"/>
      <w:b/>
      <w:bCs/>
      <w:color w:val="808284"/>
      <w:sz w:val="11"/>
      <w:szCs w:val="11"/>
    </w:rPr>
  </w:style>
  <w:style w:type="character" w:customStyle="1" w:styleId="14">
    <w:name w:val="Заголовок №1_"/>
    <w:basedOn w:val="a0"/>
    <w:link w:val="15"/>
    <w:rsid w:val="00A12D40"/>
    <w:rPr>
      <w:rFonts w:ascii="Times New Roman" w:eastAsia="Times New Roman" w:hAnsi="Times New Roman" w:cs="Times New Roman"/>
      <w:color w:val="808284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A12D40"/>
    <w:pPr>
      <w:widowControl w:val="0"/>
      <w:shd w:val="clear" w:color="auto" w:fill="FFFFFF"/>
      <w:spacing w:line="209" w:lineRule="auto"/>
      <w:ind w:firstLine="0"/>
      <w:jc w:val="center"/>
      <w:outlineLvl w:val="0"/>
    </w:pPr>
    <w:rPr>
      <w:rFonts w:eastAsia="Times New Roman"/>
      <w:color w:val="808284"/>
      <w:sz w:val="26"/>
      <w:szCs w:val="26"/>
    </w:rPr>
  </w:style>
  <w:style w:type="character" w:customStyle="1" w:styleId="42">
    <w:name w:val="Основной текст (4)_"/>
    <w:basedOn w:val="a0"/>
    <w:link w:val="43"/>
    <w:rsid w:val="00A12D40"/>
    <w:rPr>
      <w:rFonts w:ascii="Times New Roman" w:eastAsia="Times New Roman" w:hAnsi="Times New Roman" w:cs="Times New Roman"/>
      <w:b/>
      <w:bCs/>
      <w:color w:val="808284"/>
      <w:sz w:val="15"/>
      <w:szCs w:val="1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12D40"/>
    <w:pPr>
      <w:widowControl w:val="0"/>
      <w:shd w:val="clear" w:color="auto" w:fill="FFFFFF"/>
      <w:spacing w:after="2200"/>
      <w:ind w:left="1840" w:firstLine="0"/>
      <w:jc w:val="left"/>
    </w:pPr>
    <w:rPr>
      <w:rFonts w:eastAsia="Times New Roman"/>
      <w:b/>
      <w:bCs/>
      <w:color w:val="808284"/>
      <w:sz w:val="15"/>
      <w:szCs w:val="15"/>
    </w:rPr>
  </w:style>
  <w:style w:type="character" w:customStyle="1" w:styleId="34">
    <w:name w:val="Основной текст (3)_"/>
    <w:basedOn w:val="a0"/>
    <w:link w:val="35"/>
    <w:rsid w:val="00A12D40"/>
    <w:rPr>
      <w:rFonts w:ascii="Arial" w:eastAsia="Arial" w:hAnsi="Arial" w:cs="Arial"/>
      <w:color w:val="231F20"/>
      <w:sz w:val="34"/>
      <w:szCs w:val="34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12D40"/>
    <w:pPr>
      <w:widowControl w:val="0"/>
      <w:shd w:val="clear" w:color="auto" w:fill="FFFFFF"/>
      <w:spacing w:after="2660" w:line="360" w:lineRule="auto"/>
      <w:ind w:firstLine="0"/>
      <w:jc w:val="center"/>
    </w:pPr>
    <w:rPr>
      <w:rFonts w:ascii="Arial" w:eastAsia="Arial" w:hAnsi="Arial" w:cs="Arial"/>
      <w:color w:val="231F20"/>
      <w:sz w:val="34"/>
      <w:szCs w:val="34"/>
    </w:rPr>
  </w:style>
  <w:style w:type="character" w:customStyle="1" w:styleId="50">
    <w:name w:val="Основной текст (5)_"/>
    <w:basedOn w:val="a0"/>
    <w:link w:val="51"/>
    <w:rsid w:val="00A12D40"/>
    <w:rPr>
      <w:rFonts w:ascii="Arial" w:eastAsia="Arial" w:hAnsi="Arial" w:cs="Arial"/>
      <w:color w:val="231F20"/>
      <w:sz w:val="17"/>
      <w:szCs w:val="1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12D40"/>
    <w:pPr>
      <w:widowControl w:val="0"/>
      <w:shd w:val="clear" w:color="auto" w:fill="FFFFFF"/>
      <w:ind w:firstLine="0"/>
      <w:jc w:val="center"/>
    </w:pPr>
    <w:rPr>
      <w:rFonts w:ascii="Arial" w:eastAsia="Arial" w:hAnsi="Arial" w:cs="Arial"/>
      <w:color w:val="231F20"/>
      <w:sz w:val="17"/>
      <w:szCs w:val="17"/>
    </w:rPr>
  </w:style>
  <w:style w:type="character" w:customStyle="1" w:styleId="af3">
    <w:name w:val="Оглавление_"/>
    <w:basedOn w:val="a0"/>
    <w:link w:val="af4"/>
    <w:rsid w:val="00A12D40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af4">
    <w:name w:val="Оглавление"/>
    <w:basedOn w:val="a"/>
    <w:link w:val="af3"/>
    <w:rsid w:val="00A12D40"/>
    <w:pPr>
      <w:widowControl w:val="0"/>
      <w:shd w:val="clear" w:color="auto" w:fill="FFFFFF"/>
      <w:spacing w:after="80" w:line="290" w:lineRule="auto"/>
      <w:ind w:left="240" w:firstLine="0"/>
      <w:jc w:val="left"/>
    </w:pPr>
    <w:rPr>
      <w:rFonts w:eastAsia="Times New Roman"/>
      <w:color w:val="231F20"/>
      <w:sz w:val="20"/>
      <w:szCs w:val="20"/>
    </w:rPr>
  </w:style>
  <w:style w:type="character" w:customStyle="1" w:styleId="80">
    <w:name w:val="Основной текст (8)_"/>
    <w:basedOn w:val="a0"/>
    <w:link w:val="81"/>
    <w:rsid w:val="00A12D40"/>
    <w:rPr>
      <w:rFonts w:ascii="Arial" w:eastAsia="Arial" w:hAnsi="Arial" w:cs="Arial"/>
      <w:b/>
      <w:bCs/>
      <w:color w:val="231F20"/>
      <w:sz w:val="19"/>
      <w:szCs w:val="19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A12D40"/>
    <w:pPr>
      <w:widowControl w:val="0"/>
      <w:shd w:val="clear" w:color="auto" w:fill="FFFFFF"/>
      <w:spacing w:after="40" w:line="264" w:lineRule="auto"/>
      <w:ind w:firstLine="0"/>
      <w:jc w:val="left"/>
    </w:pPr>
    <w:rPr>
      <w:rFonts w:ascii="Arial" w:eastAsia="Arial" w:hAnsi="Arial" w:cs="Arial"/>
      <w:b/>
      <w:bCs/>
      <w:color w:val="231F20"/>
      <w:sz w:val="19"/>
      <w:szCs w:val="19"/>
    </w:rPr>
  </w:style>
  <w:style w:type="character" w:customStyle="1" w:styleId="100">
    <w:name w:val="Основной текст (10)_"/>
    <w:basedOn w:val="a0"/>
    <w:link w:val="101"/>
    <w:rsid w:val="00A12D40"/>
    <w:rPr>
      <w:rFonts w:ascii="Tahoma" w:eastAsia="Tahoma" w:hAnsi="Tahoma" w:cs="Tahoma"/>
      <w:color w:val="231F20"/>
      <w:sz w:val="16"/>
      <w:szCs w:val="1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2D40"/>
    <w:pPr>
      <w:widowControl w:val="0"/>
      <w:shd w:val="clear" w:color="auto" w:fill="FFFFFF"/>
      <w:ind w:firstLine="0"/>
      <w:jc w:val="left"/>
    </w:pPr>
    <w:rPr>
      <w:rFonts w:ascii="Tahoma" w:eastAsia="Tahoma" w:hAnsi="Tahoma" w:cs="Tahoma"/>
      <w:color w:val="231F20"/>
      <w:sz w:val="16"/>
      <w:szCs w:val="16"/>
    </w:rPr>
  </w:style>
  <w:style w:type="character" w:customStyle="1" w:styleId="90">
    <w:name w:val="Основной текст (9)_"/>
    <w:basedOn w:val="a0"/>
    <w:link w:val="91"/>
    <w:rsid w:val="00A12D40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A12D40"/>
    <w:pPr>
      <w:widowControl w:val="0"/>
      <w:shd w:val="clear" w:color="auto" w:fill="FFFFFF"/>
      <w:spacing w:line="233" w:lineRule="auto"/>
      <w:ind w:left="240" w:hanging="240"/>
      <w:jc w:val="left"/>
    </w:pPr>
    <w:rPr>
      <w:rFonts w:eastAsia="Times New Roman"/>
      <w:color w:val="231F20"/>
      <w:sz w:val="18"/>
      <w:szCs w:val="18"/>
    </w:rPr>
  </w:style>
  <w:style w:type="character" w:customStyle="1" w:styleId="af5">
    <w:name w:val="Подпись к таблице_"/>
    <w:basedOn w:val="a0"/>
    <w:link w:val="af6"/>
    <w:rsid w:val="00A12D40"/>
    <w:rPr>
      <w:rFonts w:ascii="Tahoma" w:eastAsia="Tahoma" w:hAnsi="Tahoma" w:cs="Tahoma"/>
      <w:color w:val="231F20"/>
      <w:sz w:val="16"/>
      <w:szCs w:val="16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A12D40"/>
    <w:pPr>
      <w:widowControl w:val="0"/>
      <w:shd w:val="clear" w:color="auto" w:fill="FFFFFF"/>
      <w:ind w:firstLine="0"/>
      <w:jc w:val="left"/>
    </w:pPr>
    <w:rPr>
      <w:rFonts w:ascii="Tahoma" w:eastAsia="Tahoma" w:hAnsi="Tahoma" w:cs="Tahoma"/>
      <w:color w:val="231F20"/>
      <w:sz w:val="16"/>
      <w:szCs w:val="16"/>
    </w:rPr>
  </w:style>
  <w:style w:type="character" w:customStyle="1" w:styleId="70">
    <w:name w:val="Основной текст (7)_"/>
    <w:basedOn w:val="a0"/>
    <w:link w:val="71"/>
    <w:rsid w:val="00A12D40"/>
    <w:rPr>
      <w:rFonts w:ascii="Calibri" w:eastAsia="Calibri" w:hAnsi="Calibri" w:cs="Calibri"/>
      <w:i/>
      <w:iCs/>
      <w:sz w:val="46"/>
      <w:szCs w:val="46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A12D40"/>
    <w:pPr>
      <w:widowControl w:val="0"/>
      <w:shd w:val="clear" w:color="auto" w:fill="FFFFFF"/>
      <w:spacing w:after="260"/>
      <w:ind w:firstLine="0"/>
      <w:jc w:val="center"/>
    </w:pPr>
    <w:rPr>
      <w:rFonts w:ascii="Calibri" w:eastAsia="Calibri" w:hAnsi="Calibri" w:cs="Calibri"/>
      <w:i/>
      <w:iCs/>
      <w:sz w:val="46"/>
      <w:szCs w:val="46"/>
    </w:rPr>
  </w:style>
  <w:style w:type="character" w:customStyle="1" w:styleId="60">
    <w:name w:val="Основной текст (6)_"/>
    <w:basedOn w:val="a0"/>
    <w:link w:val="61"/>
    <w:rsid w:val="00A12D40"/>
    <w:rPr>
      <w:rFonts w:ascii="Calibri" w:eastAsia="Calibri" w:hAnsi="Calibri" w:cs="Calibri"/>
      <w:i/>
      <w:iCs/>
      <w:color w:val="252525"/>
      <w:sz w:val="32"/>
      <w:szCs w:val="32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12D40"/>
    <w:pPr>
      <w:widowControl w:val="0"/>
      <w:shd w:val="clear" w:color="auto" w:fill="FFFFFF"/>
      <w:spacing w:after="140"/>
      <w:ind w:firstLine="0"/>
      <w:jc w:val="center"/>
    </w:pPr>
    <w:rPr>
      <w:rFonts w:ascii="Calibri" w:eastAsia="Calibri" w:hAnsi="Calibri" w:cs="Calibri"/>
      <w:i/>
      <w:iCs/>
      <w:color w:val="252525"/>
      <w:sz w:val="32"/>
      <w:szCs w:val="32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A12D40"/>
    <w:rPr>
      <w:color w:val="000000"/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A12D40"/>
    <w:pPr>
      <w:widowControl w:val="0"/>
      <w:ind w:firstLine="0"/>
      <w:jc w:val="left"/>
    </w:pPr>
    <w:rPr>
      <w:rFonts w:asciiTheme="minorHAnsi" w:hAnsiTheme="minorHAnsi" w:cstheme="minorBidi"/>
      <w:color w:val="000000"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A12D40"/>
    <w:rPr>
      <w:rFonts w:ascii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A12D40"/>
    <w:rPr>
      <w:b/>
      <w:bCs/>
      <w:color w:val="000000"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A12D40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A12D40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Оглавление 1 Знак"/>
    <w:aliases w:val="СОДЕРЖАНИЕ Знак"/>
    <w:basedOn w:val="a0"/>
    <w:link w:val="12"/>
    <w:uiPriority w:val="39"/>
    <w:rsid w:val="00A12D40"/>
    <w:rPr>
      <w:rFonts w:ascii="Times New Roman" w:hAnsi="Times New Roman" w:cs="Times New Roman"/>
      <w:b/>
      <w:noProof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A12D40"/>
    <w:rPr>
      <w:color w:val="954F72" w:themeColor="followedHyperlink"/>
      <w:u w:val="single"/>
    </w:rPr>
  </w:style>
  <w:style w:type="paragraph" w:customStyle="1" w:styleId="afc">
    <w:name w:val="Содержимое"/>
    <w:basedOn w:val="afd"/>
    <w:link w:val="afe"/>
    <w:qFormat/>
    <w:rsid w:val="00A12D40"/>
    <w:pPr>
      <w:widowControl/>
      <w:spacing w:before="60" w:after="60" w:line="204" w:lineRule="auto"/>
    </w:pPr>
    <w:rPr>
      <w:rFonts w:ascii="Times New Roman" w:eastAsiaTheme="minorEastAsia" w:hAnsi="Times New Roman" w:cs="Times New Roman"/>
      <w:sz w:val="19"/>
      <w:lang w:eastAsia="en-US" w:bidi="ar-SA"/>
    </w:rPr>
  </w:style>
  <w:style w:type="character" w:customStyle="1" w:styleId="afe">
    <w:name w:val="Содержимое (знак)"/>
    <w:basedOn w:val="aff"/>
    <w:link w:val="afc"/>
    <w:rsid w:val="00A12D40"/>
    <w:rPr>
      <w:rFonts w:ascii="Courier New" w:eastAsiaTheme="minorEastAsia" w:hAnsi="Courier New" w:cs="Courier New"/>
      <w:color w:val="000000"/>
      <w:sz w:val="19"/>
      <w:szCs w:val="24"/>
      <w:lang w:eastAsia="ru-RU" w:bidi="ru-RU"/>
    </w:rPr>
  </w:style>
  <w:style w:type="paragraph" w:styleId="aff0">
    <w:name w:val="footnote text"/>
    <w:basedOn w:val="a"/>
    <w:link w:val="aff1"/>
    <w:uiPriority w:val="99"/>
    <w:unhideWhenUsed/>
    <w:rsid w:val="00A12D40"/>
    <w:pPr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A12D40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A12D40"/>
    <w:rPr>
      <w:vertAlign w:val="superscript"/>
    </w:rPr>
  </w:style>
  <w:style w:type="paragraph" w:styleId="afd">
    <w:name w:val="Body Text"/>
    <w:basedOn w:val="a"/>
    <w:link w:val="aff"/>
    <w:uiPriority w:val="99"/>
    <w:semiHidden/>
    <w:unhideWhenUsed/>
    <w:rsid w:val="00A12D40"/>
    <w:pPr>
      <w:widowControl w:val="0"/>
      <w:spacing w:after="120"/>
      <w:ind w:firstLine="0"/>
      <w:jc w:val="left"/>
    </w:pPr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ff">
    <w:name w:val="Основной текст Знак"/>
    <w:basedOn w:val="a0"/>
    <w:link w:val="afd"/>
    <w:uiPriority w:val="99"/>
    <w:semiHidden/>
    <w:rsid w:val="00A12D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18">
    <w:name w:val="Сетка таблицы1"/>
    <w:basedOn w:val="a1"/>
    <w:next w:val="a9"/>
    <w:uiPriority w:val="39"/>
    <w:rsid w:val="00A12D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rmal (Web)"/>
    <w:basedOn w:val="a"/>
    <w:link w:val="aff4"/>
    <w:uiPriority w:val="99"/>
    <w:rsid w:val="00C431D1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aff4">
    <w:name w:val="Обычный (веб) Знак"/>
    <w:basedOn w:val="a0"/>
    <w:link w:val="aff3"/>
    <w:uiPriority w:val="99"/>
    <w:rsid w:val="00C4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Plain Text"/>
    <w:basedOn w:val="a"/>
    <w:link w:val="aff6"/>
    <w:uiPriority w:val="99"/>
    <w:unhideWhenUsed/>
    <w:rsid w:val="00C431D1"/>
    <w:pPr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sid w:val="00C431D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2A58-A68D-4AFF-AD97-B5006C07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7951</Words>
  <Characters>45325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DSE</cp:lastModifiedBy>
  <cp:revision>2</cp:revision>
  <cp:lastPrinted>2022-06-01T20:15:00Z</cp:lastPrinted>
  <dcterms:created xsi:type="dcterms:W3CDTF">2022-09-12T08:06:00Z</dcterms:created>
  <dcterms:modified xsi:type="dcterms:W3CDTF">2022-09-12T08:06:00Z</dcterms:modified>
</cp:coreProperties>
</file>